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689745"/>
        <w:docPartObj>
          <w:docPartGallery w:val="Cover Pages"/>
          <w:docPartUnique/>
        </w:docPartObj>
      </w:sdtPr>
      <w:sdtEndPr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</w:sdtEndPr>
      <w:sdtContent>
        <w:p w14:paraId="7EF3C853" w14:textId="77777777" w:rsidR="00470195" w:rsidRDefault="00470195">
          <w:r>
            <w:rPr>
              <w:noProof/>
              <w:lang w:val="en-IE" w:eastAsia="en-IE"/>
            </w:rPr>
            <w:drawing>
              <wp:anchor distT="0" distB="0" distL="114300" distR="114300" simplePos="0" relativeHeight="251663360" behindDoc="0" locked="0" layoutInCell="1" allowOverlap="1" wp14:anchorId="0774C674" wp14:editId="25EE0E68">
                <wp:simplePos x="0" y="0"/>
                <wp:positionH relativeFrom="column">
                  <wp:posOffset>471170</wp:posOffset>
                </wp:positionH>
                <wp:positionV relativeFrom="paragraph">
                  <wp:posOffset>-221615</wp:posOffset>
                </wp:positionV>
                <wp:extent cx="2190750" cy="2095500"/>
                <wp:effectExtent l="19050" t="0" r="0" b="0"/>
                <wp:wrapNone/>
                <wp:docPr id="1" name="Picture 0" descr="nurney logo jpe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urney logo jpeg.jpg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0" cy="2095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326768">
            <w:rPr>
              <w:noProof/>
            </w:rPr>
            <w:pict w14:anchorId="38AB8373">
              <v:rect id="_x0000_s1032" style="position:absolute;margin-left:0;margin-top:198.65pt;width:549.75pt;height:50.4pt;z-index:251662336;mso-width-percent:900;mso-height-percent:73;mso-top-percent:250;mso-position-horizontal:left;mso-position-horizontal-relative:page;mso-position-vertical-relative:page;mso-width-percent:900;mso-height-percent:73;mso-top-percent:250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32;mso-fit-shape-to-text:t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b/>
                          <w:sz w:val="52"/>
                          <w:szCs w:val="52"/>
                        </w:rPr>
                        <w:alias w:val="Title"/>
                        <w:id w:val="103676091"/>
                        <w:placeholder>
                          <w:docPart w:val="62E5090444774ADE8A239C94A1939FD6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14:paraId="0665F170" w14:textId="77777777" w:rsidR="00470195" w:rsidRDefault="00470195">
                          <w:pPr>
                            <w:pStyle w:val="NoSpacing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470195">
                            <w:rPr>
                              <w:rFonts w:asciiTheme="majorHAnsi" w:eastAsiaTheme="majorEastAsia" w:hAnsiTheme="majorHAnsi" w:cstheme="majorBidi"/>
                              <w:b/>
                              <w:sz w:val="52"/>
                              <w:szCs w:val="52"/>
                              <w:lang w:val="en-IE"/>
                            </w:rPr>
                            <w:t>Mobile Phone and Electronic Devices Policy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 w:rsidR="00326768">
            <w:rPr>
              <w:noProof/>
            </w:rPr>
            <w:pict w14:anchorId="26DE9A30">
              <v:group id="_x0000_s1026" style="position:absolute;margin-left:1718.35pt;margin-top:0;width:244.8pt;height:11in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8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29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9" o:title="Light vertical" opacity="52429f" o:opacity2="52429f" type="pattern"/>
                    <v:shadow color="#d8d8d8 [2732]" offset="3pt,3pt" offset2="2pt,2pt"/>
                  </v:rect>
                </v:group>
    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0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96"/>
                            <w:szCs w:val="96"/>
                          </w:rPr>
                          <w:alias w:val="Year"/>
                          <w:id w:val="103676087"/>
                          <w:placeholder>
                            <w:docPart w:val="48C0DCE5157B41A8822C98376FF43EE9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14:paraId="6CA427E0" w14:textId="77777777" w:rsidR="00470195" w:rsidRDefault="00470195">
                            <w:pPr>
                              <w:pStyle w:val="NoSpacing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470195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96"/>
                                <w:szCs w:val="96"/>
                              </w:rPr>
                              <w:t>2015+</w:t>
                            </w:r>
                          </w:p>
                        </w:sdtContent>
                      </w:sdt>
                    </w:txbxContent>
                  </v:textbox>
                </v:rect>
                <v:rect id="_x0000_s1031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1" inset="28.8pt,14.4pt,14.4pt,14.4pt">
                    <w:txbxContent>
                      <w:p w14:paraId="7AD9D02A" w14:textId="77777777" w:rsidR="00470195" w:rsidRDefault="00470195">
                        <w:pPr>
                          <w:pStyle w:val="NoSpacing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  <w:sdt>
                        <w:sdtPr>
                          <w:rPr>
                            <w:rFonts w:ascii="Verdana" w:eastAsia="Calibri" w:hAnsi="Verdana" w:cs="Times-BoldItalic"/>
                            <w:b/>
                            <w:bCs/>
                            <w:iCs/>
                            <w:sz w:val="28"/>
                            <w:szCs w:val="28"/>
                            <w:lang w:val="en-IE"/>
                          </w:rPr>
                          <w:alias w:val="Company"/>
                          <w:id w:val="103676099"/>
                          <w:placeholder>
                            <w:docPart w:val="71923C30C8B447E889D41EA421F76553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p w14:paraId="1113DCF6" w14:textId="77777777" w:rsidR="00470195" w:rsidRPr="00470195" w:rsidRDefault="00470195">
                            <w:pPr>
                              <w:pStyle w:val="NoSpacing"/>
                              <w:spacing w:line="360" w:lineRule="auto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470195">
                              <w:rPr>
                                <w:rFonts w:ascii="Verdana" w:eastAsia="Calibri" w:hAnsi="Verdana" w:cs="Times-BoldItalic"/>
                                <w:b/>
                                <w:bCs/>
                                <w:iCs/>
                                <w:sz w:val="28"/>
                                <w:szCs w:val="28"/>
                                <w:lang w:val="en-IE"/>
                              </w:rPr>
                              <w:t>Board of Management Scoil Bhríde Nurney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  <w:alias w:val="Date"/>
                          <w:id w:val="103676103"/>
                          <w:placeholder>
                            <w:docPart w:val="2CD55C1C1CC846DFB8B4815C2D7CF873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14:paraId="42108D07" w14:textId="77777777" w:rsidR="00470195" w:rsidRPr="00470195" w:rsidRDefault="00470195">
                            <w:pPr>
                              <w:pStyle w:val="NoSpacing"/>
                              <w:spacing w:line="360" w:lineRule="auto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470195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2015+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14:paraId="69591402" w14:textId="77777777" w:rsidR="00470195" w:rsidRDefault="00470195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  <w:r>
            <w:rPr>
              <w:noProof/>
              <w:lang w:val="en-IE" w:eastAsia="en-IE"/>
            </w:rPr>
            <w:drawing>
              <wp:anchor distT="0" distB="0" distL="114300" distR="114300" simplePos="0" relativeHeight="251661312" behindDoc="0" locked="0" layoutInCell="0" allowOverlap="1" wp14:anchorId="44CDDAE2" wp14:editId="2852F9D4">
                <wp:simplePos x="0" y="0"/>
                <wp:positionH relativeFrom="page">
                  <wp:align>right</wp:align>
                </wp:positionH>
                <wp:positionV relativeFrom="page">
                  <wp:align>center</wp:align>
                </wp:positionV>
                <wp:extent cx="4942622" cy="3706967"/>
                <wp:effectExtent l="19050" t="19050" r="10378" b="26833"/>
                <wp:wrapNone/>
                <wp:docPr id="2" name="Picture 1" descr="mo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42622" cy="3706967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  <w:br w:type="page"/>
          </w:r>
        </w:p>
      </w:sdtContent>
    </w:sdt>
    <w:p w14:paraId="1961744F" w14:textId="77777777" w:rsidR="00AF4356" w:rsidRPr="002234AB" w:rsidRDefault="00AF4356" w:rsidP="00AF4356">
      <w:pPr>
        <w:autoSpaceDE w:val="0"/>
        <w:autoSpaceDN w:val="0"/>
        <w:adjustRightInd w:val="0"/>
        <w:jc w:val="center"/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</w:pPr>
      <w:r w:rsidRPr="002234AB"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  <w:lastRenderedPageBreak/>
        <w:t>Scoil Bhríde</w:t>
      </w:r>
    </w:p>
    <w:p w14:paraId="4AB7BD89" w14:textId="77777777" w:rsidR="00AF4356" w:rsidRDefault="00AF4356" w:rsidP="00AF4356">
      <w:pPr>
        <w:autoSpaceDE w:val="0"/>
        <w:autoSpaceDN w:val="0"/>
        <w:adjustRightInd w:val="0"/>
        <w:jc w:val="center"/>
        <w:rPr>
          <w:rFonts w:ascii="Verdana" w:eastAsia="Calibri" w:hAnsi="Verdana" w:cs="Times-BoldItalic"/>
          <w:b/>
          <w:bCs/>
          <w:iCs/>
          <w:lang w:val="en-IE"/>
        </w:rPr>
      </w:pPr>
    </w:p>
    <w:p w14:paraId="05EF0B83" w14:textId="77777777" w:rsidR="00AF4356" w:rsidRPr="00C34C3D" w:rsidRDefault="00D93AC9" w:rsidP="00AF4356">
      <w:pPr>
        <w:autoSpaceDE w:val="0"/>
        <w:autoSpaceDN w:val="0"/>
        <w:adjustRightInd w:val="0"/>
        <w:jc w:val="center"/>
        <w:rPr>
          <w:rFonts w:ascii="Verdana" w:eastAsia="Calibri" w:hAnsi="Verdana" w:cs="Times-BoldItalic"/>
          <w:b/>
          <w:bCs/>
          <w:iCs/>
          <w:lang w:val="en-IE"/>
        </w:rPr>
      </w:pPr>
      <w:r>
        <w:rPr>
          <w:rFonts w:ascii="Verdana" w:eastAsia="Calibri" w:hAnsi="Verdana" w:cs="Times-BoldItalic"/>
          <w:b/>
          <w:bCs/>
          <w:iCs/>
          <w:lang w:val="en-IE"/>
        </w:rPr>
        <w:t>Mobile Phone/Electronic Devices</w:t>
      </w:r>
      <w:r w:rsidR="00AF4356" w:rsidRPr="00C34C3D">
        <w:rPr>
          <w:rFonts w:ascii="Verdana" w:eastAsia="Calibri" w:hAnsi="Verdana" w:cs="Times-BoldItalic"/>
          <w:b/>
          <w:bCs/>
          <w:iCs/>
          <w:lang w:val="en-IE"/>
        </w:rPr>
        <w:t xml:space="preserve"> Policy</w:t>
      </w:r>
    </w:p>
    <w:p w14:paraId="3E9952CB" w14:textId="77777777" w:rsidR="005E5068" w:rsidRDefault="005E5068" w:rsidP="0036132B">
      <w:pPr>
        <w:jc w:val="both"/>
        <w:rPr>
          <w:rFonts w:ascii="Verdana" w:hAnsi="Verdana"/>
          <w:b/>
          <w:sz w:val="20"/>
          <w:szCs w:val="20"/>
          <w:lang w:val="en-IE"/>
        </w:rPr>
      </w:pPr>
    </w:p>
    <w:p w14:paraId="1B0A040C" w14:textId="77777777" w:rsidR="0036132B" w:rsidRPr="00076603" w:rsidRDefault="0036132B" w:rsidP="0036132B">
      <w:pPr>
        <w:jc w:val="both"/>
        <w:rPr>
          <w:rFonts w:ascii="Verdana" w:hAnsi="Verdana"/>
          <w:b/>
          <w:sz w:val="22"/>
          <w:szCs w:val="22"/>
          <w:lang w:val="en-IE"/>
        </w:rPr>
      </w:pPr>
    </w:p>
    <w:p w14:paraId="6A4A1314" w14:textId="77777777" w:rsidR="005E5068" w:rsidRPr="00076603" w:rsidRDefault="005E5068" w:rsidP="0036132B">
      <w:pPr>
        <w:jc w:val="both"/>
        <w:rPr>
          <w:rFonts w:ascii="Verdana" w:hAnsi="Verdana"/>
          <w:b/>
          <w:sz w:val="22"/>
          <w:szCs w:val="22"/>
          <w:lang w:val="en-IE"/>
        </w:rPr>
      </w:pPr>
      <w:r w:rsidRPr="00076603">
        <w:rPr>
          <w:rFonts w:ascii="Verdana" w:hAnsi="Verdana"/>
          <w:b/>
          <w:sz w:val="22"/>
          <w:szCs w:val="22"/>
          <w:lang w:val="en-IE"/>
        </w:rPr>
        <w:t>Introduction:</w:t>
      </w:r>
    </w:p>
    <w:p w14:paraId="36CAD47C" w14:textId="77777777" w:rsidR="00FE10F3" w:rsidRPr="00900497" w:rsidRDefault="009969A0" w:rsidP="0036132B">
      <w:pPr>
        <w:jc w:val="both"/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sz w:val="20"/>
          <w:szCs w:val="20"/>
          <w:lang w:val="en-GB"/>
        </w:rPr>
        <w:t>This policy was drawn up in response to technological advances which have seen a significant increase in hand held electronic ‘gadgets’ amongst the school population over recent years.</w:t>
      </w:r>
      <w:r w:rsidR="0059379B" w:rsidRPr="0036132B">
        <w:rPr>
          <w:rFonts w:ascii="Verdana" w:hAnsi="Verdana"/>
          <w:sz w:val="20"/>
          <w:szCs w:val="20"/>
        </w:rPr>
        <w:t xml:space="preserve"> </w:t>
      </w:r>
    </w:p>
    <w:p w14:paraId="1E467A4E" w14:textId="77777777" w:rsidR="005E5068" w:rsidRPr="0036132B" w:rsidRDefault="005E5068" w:rsidP="0036132B">
      <w:pPr>
        <w:jc w:val="both"/>
        <w:rPr>
          <w:rFonts w:ascii="Verdana" w:hAnsi="Verdana"/>
          <w:sz w:val="20"/>
          <w:szCs w:val="20"/>
          <w:lang w:val="en-IE"/>
        </w:rPr>
      </w:pPr>
    </w:p>
    <w:p w14:paraId="10CED356" w14:textId="77777777" w:rsidR="005E5068" w:rsidRPr="00076603" w:rsidRDefault="005E5068" w:rsidP="0036132B">
      <w:pPr>
        <w:jc w:val="both"/>
        <w:rPr>
          <w:rFonts w:ascii="Verdana" w:hAnsi="Verdana"/>
          <w:b/>
          <w:lang w:val="en-IE"/>
        </w:rPr>
      </w:pPr>
      <w:r w:rsidRPr="00076603">
        <w:rPr>
          <w:rFonts w:ascii="Verdana" w:hAnsi="Verdana"/>
          <w:b/>
          <w:lang w:val="en-IE"/>
        </w:rPr>
        <w:t>Rationale:</w:t>
      </w:r>
    </w:p>
    <w:p w14:paraId="698E4B47" w14:textId="77777777" w:rsidR="005E5068" w:rsidRPr="0036132B" w:rsidRDefault="0059379B" w:rsidP="0036132B">
      <w:pPr>
        <w:jc w:val="both"/>
        <w:rPr>
          <w:rFonts w:ascii="Verdana" w:hAnsi="Verdana"/>
          <w:sz w:val="20"/>
          <w:szCs w:val="20"/>
          <w:lang w:val="en-IE"/>
        </w:rPr>
      </w:pPr>
      <w:r w:rsidRPr="0036132B">
        <w:rPr>
          <w:rFonts w:ascii="Verdana" w:hAnsi="Verdana"/>
          <w:sz w:val="20"/>
          <w:szCs w:val="20"/>
          <w:lang w:val="en-IE"/>
        </w:rPr>
        <w:t>The school has chosen to adopt a</w:t>
      </w:r>
      <w:r w:rsidR="005E5068" w:rsidRPr="0036132B">
        <w:rPr>
          <w:rFonts w:ascii="Verdana" w:hAnsi="Verdana"/>
          <w:sz w:val="20"/>
          <w:szCs w:val="20"/>
          <w:lang w:val="en-IE"/>
        </w:rPr>
        <w:t xml:space="preserve"> </w:t>
      </w:r>
      <w:r w:rsidR="009969A0">
        <w:rPr>
          <w:rFonts w:ascii="Verdana" w:hAnsi="Verdana"/>
          <w:sz w:val="20"/>
          <w:szCs w:val="20"/>
          <w:lang w:val="en-IE"/>
        </w:rPr>
        <w:t>Mobile Phone/Electronic Devices</w:t>
      </w:r>
      <w:r w:rsidR="00113F9D" w:rsidRPr="0036132B">
        <w:rPr>
          <w:rFonts w:ascii="Verdana" w:hAnsi="Verdana"/>
          <w:sz w:val="20"/>
          <w:szCs w:val="20"/>
          <w:lang w:val="en-IE"/>
        </w:rPr>
        <w:t xml:space="preserve"> </w:t>
      </w:r>
      <w:r w:rsidR="005E5068" w:rsidRPr="0036132B">
        <w:rPr>
          <w:rFonts w:ascii="Verdana" w:hAnsi="Verdana"/>
          <w:sz w:val="20"/>
          <w:szCs w:val="20"/>
          <w:lang w:val="en-IE"/>
        </w:rPr>
        <w:t xml:space="preserve">policy in </w:t>
      </w:r>
      <w:r w:rsidRPr="0036132B">
        <w:rPr>
          <w:rFonts w:ascii="Verdana" w:hAnsi="Verdana"/>
          <w:sz w:val="20"/>
          <w:szCs w:val="20"/>
          <w:lang w:val="en-IE"/>
        </w:rPr>
        <w:t>the light of</w:t>
      </w:r>
      <w:r w:rsidR="00076603">
        <w:rPr>
          <w:rFonts w:ascii="Verdana" w:hAnsi="Verdana"/>
          <w:sz w:val="20"/>
          <w:szCs w:val="20"/>
          <w:lang w:val="en-IE"/>
        </w:rPr>
        <w:t>;</w:t>
      </w:r>
      <w:r w:rsidRPr="0036132B">
        <w:rPr>
          <w:rFonts w:ascii="Verdana" w:hAnsi="Verdana"/>
          <w:sz w:val="20"/>
          <w:szCs w:val="20"/>
          <w:lang w:val="en-IE"/>
        </w:rPr>
        <w:t xml:space="preserve"> </w:t>
      </w:r>
    </w:p>
    <w:p w14:paraId="12EAD61C" w14:textId="77777777" w:rsidR="005E5068" w:rsidRPr="0036132B" w:rsidRDefault="005E5068" w:rsidP="0036132B">
      <w:pPr>
        <w:jc w:val="both"/>
        <w:rPr>
          <w:rFonts w:ascii="Verdana" w:hAnsi="Verdana"/>
          <w:b/>
          <w:sz w:val="20"/>
          <w:szCs w:val="20"/>
          <w:lang w:val="en-IE"/>
        </w:rPr>
      </w:pPr>
    </w:p>
    <w:p w14:paraId="5624B88D" w14:textId="77777777" w:rsidR="005E5068" w:rsidRPr="0036132B" w:rsidRDefault="009969A0" w:rsidP="00076603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sz w:val="20"/>
          <w:szCs w:val="20"/>
          <w:lang w:val="en-IE"/>
        </w:rPr>
        <w:t>I-pods, mobile phones, Game Boys, PSPs, MP3s etc. are intrusive and distracting in a school environment</w:t>
      </w:r>
    </w:p>
    <w:p w14:paraId="59C8E4E5" w14:textId="77777777" w:rsidR="005E5068" w:rsidRPr="0036132B" w:rsidRDefault="009969A0" w:rsidP="00076603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sz w:val="20"/>
          <w:szCs w:val="20"/>
          <w:lang w:val="en-IE"/>
        </w:rPr>
        <w:t>Strategies must be put in place to reduce the intrusiveness of unauthorised technology in a school situation</w:t>
      </w:r>
    </w:p>
    <w:p w14:paraId="0B01FFB5" w14:textId="77777777" w:rsidR="0059379B" w:rsidRDefault="009969A0" w:rsidP="00076603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sz w:val="20"/>
          <w:szCs w:val="20"/>
          <w:lang w:val="en-IE"/>
        </w:rPr>
        <w:t>Some electronic devices may be harmful due to frequent use</w:t>
      </w:r>
    </w:p>
    <w:p w14:paraId="66BB866A" w14:textId="77777777" w:rsidR="00076603" w:rsidRPr="00900497" w:rsidRDefault="009969A0" w:rsidP="00900497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sz w:val="20"/>
          <w:szCs w:val="20"/>
          <w:lang w:val="en-IE"/>
        </w:rPr>
        <w:t>Mobile phones may be used to conduct bulling campaigns</w:t>
      </w:r>
    </w:p>
    <w:p w14:paraId="43206B2C" w14:textId="77777777" w:rsidR="005E5068" w:rsidRPr="0036132B" w:rsidRDefault="00076603" w:rsidP="00076603">
      <w:pPr>
        <w:ind w:left="360"/>
        <w:jc w:val="both"/>
        <w:rPr>
          <w:rFonts w:ascii="Verdana" w:hAnsi="Verdana"/>
          <w:sz w:val="20"/>
          <w:szCs w:val="20"/>
          <w:lang w:val="en-IE"/>
        </w:rPr>
      </w:pPr>
      <w:r w:rsidRPr="0036132B">
        <w:rPr>
          <w:rFonts w:ascii="Verdana" w:hAnsi="Verdana"/>
          <w:sz w:val="20"/>
          <w:szCs w:val="20"/>
          <w:lang w:val="en-IE"/>
        </w:rPr>
        <w:t xml:space="preserve"> </w:t>
      </w:r>
    </w:p>
    <w:p w14:paraId="4DBC4895" w14:textId="77777777" w:rsidR="005E5068" w:rsidRPr="00076603" w:rsidRDefault="005E5068" w:rsidP="0036132B">
      <w:pPr>
        <w:jc w:val="both"/>
        <w:rPr>
          <w:rFonts w:ascii="Verdana" w:hAnsi="Verdana"/>
          <w:b/>
          <w:sz w:val="22"/>
          <w:szCs w:val="22"/>
          <w:lang w:val="en-IE"/>
        </w:rPr>
      </w:pPr>
      <w:r w:rsidRPr="00076603">
        <w:rPr>
          <w:rFonts w:ascii="Verdana" w:hAnsi="Verdana"/>
          <w:b/>
          <w:sz w:val="22"/>
          <w:szCs w:val="22"/>
          <w:lang w:val="en-IE"/>
        </w:rPr>
        <w:t>Relationship to School Ethos:</w:t>
      </w:r>
    </w:p>
    <w:p w14:paraId="4B394E8D" w14:textId="77777777" w:rsidR="00565C34" w:rsidRPr="0036132B" w:rsidRDefault="007E1F01" w:rsidP="0036132B">
      <w:pPr>
        <w:jc w:val="both"/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sz w:val="20"/>
          <w:szCs w:val="20"/>
        </w:rPr>
        <w:t xml:space="preserve">The use of mobile phones and other electronic games contravenes the provision of a </w:t>
      </w:r>
      <w:proofErr w:type="spellStart"/>
      <w:r>
        <w:rPr>
          <w:rFonts w:ascii="Verdana" w:hAnsi="Verdana"/>
          <w:sz w:val="20"/>
          <w:szCs w:val="20"/>
        </w:rPr>
        <w:t>sfae</w:t>
      </w:r>
      <w:proofErr w:type="spellEnd"/>
      <w:r>
        <w:rPr>
          <w:rFonts w:ascii="Verdana" w:hAnsi="Verdana"/>
          <w:sz w:val="20"/>
          <w:szCs w:val="20"/>
        </w:rPr>
        <w:t xml:space="preserve"> and secure school environment conducive to learning, a provision which is central to the mission statement and ethos of Scoil Bhríde Nurney</w:t>
      </w:r>
    </w:p>
    <w:p w14:paraId="70874991" w14:textId="77777777" w:rsidR="005E5068" w:rsidRPr="0036132B" w:rsidRDefault="005E5068" w:rsidP="0036132B">
      <w:pPr>
        <w:jc w:val="both"/>
        <w:rPr>
          <w:rFonts w:ascii="Verdana" w:hAnsi="Verdana"/>
          <w:sz w:val="20"/>
          <w:szCs w:val="20"/>
          <w:lang w:val="en-IE"/>
        </w:rPr>
      </w:pPr>
    </w:p>
    <w:p w14:paraId="111E316C" w14:textId="77777777" w:rsidR="005E5068" w:rsidRPr="00076603" w:rsidRDefault="00076603" w:rsidP="0036132B">
      <w:pPr>
        <w:jc w:val="both"/>
        <w:rPr>
          <w:rFonts w:ascii="Verdana" w:hAnsi="Verdana"/>
          <w:b/>
          <w:sz w:val="22"/>
          <w:szCs w:val="22"/>
          <w:lang w:val="en-IE"/>
        </w:rPr>
      </w:pPr>
      <w:r>
        <w:rPr>
          <w:rFonts w:ascii="Verdana" w:hAnsi="Verdana"/>
          <w:b/>
          <w:sz w:val="22"/>
          <w:szCs w:val="22"/>
          <w:lang w:val="en-IE"/>
        </w:rPr>
        <w:t>Aims/</w:t>
      </w:r>
      <w:r w:rsidR="005E5068" w:rsidRPr="00076603">
        <w:rPr>
          <w:rFonts w:ascii="Verdana" w:hAnsi="Verdana"/>
          <w:b/>
          <w:sz w:val="22"/>
          <w:szCs w:val="22"/>
          <w:lang w:val="en-IE"/>
        </w:rPr>
        <w:t>Objectives:</w:t>
      </w:r>
    </w:p>
    <w:p w14:paraId="4E5AA585" w14:textId="77777777" w:rsidR="005E5068" w:rsidRPr="0036132B" w:rsidRDefault="005E5068" w:rsidP="0036132B">
      <w:pPr>
        <w:jc w:val="both"/>
        <w:rPr>
          <w:rFonts w:ascii="Verdana" w:hAnsi="Verdana"/>
          <w:sz w:val="20"/>
          <w:szCs w:val="20"/>
          <w:lang w:val="en-IE"/>
        </w:rPr>
      </w:pPr>
    </w:p>
    <w:p w14:paraId="068CBC62" w14:textId="77777777" w:rsidR="000F55F9" w:rsidRDefault="005E5068" w:rsidP="00713D75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en-IE"/>
        </w:rPr>
      </w:pPr>
      <w:r w:rsidRPr="0036132B">
        <w:rPr>
          <w:rFonts w:ascii="Verdana" w:hAnsi="Verdana"/>
          <w:sz w:val="20"/>
          <w:szCs w:val="20"/>
          <w:lang w:val="en-IE"/>
        </w:rPr>
        <w:t xml:space="preserve">To </w:t>
      </w:r>
      <w:r w:rsidR="00713D75">
        <w:rPr>
          <w:rFonts w:ascii="Verdana" w:hAnsi="Verdana"/>
          <w:sz w:val="20"/>
          <w:szCs w:val="20"/>
          <w:lang w:val="en-IE"/>
        </w:rPr>
        <w:t>safeguard against cyber bullying</w:t>
      </w:r>
    </w:p>
    <w:p w14:paraId="60239FA4" w14:textId="77777777" w:rsidR="00713D75" w:rsidRDefault="00713D75" w:rsidP="00713D75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sz w:val="20"/>
          <w:szCs w:val="20"/>
          <w:lang w:val="en-IE"/>
        </w:rPr>
        <w:t>To ensure the protection of children in the school environment as per the ‘Children 1</w:t>
      </w:r>
      <w:r w:rsidRPr="00713D75">
        <w:rPr>
          <w:rFonts w:ascii="Verdana" w:hAnsi="Verdana"/>
          <w:sz w:val="20"/>
          <w:szCs w:val="20"/>
          <w:vertAlign w:val="superscript"/>
          <w:lang w:val="en-IE"/>
        </w:rPr>
        <w:t>st</w:t>
      </w:r>
      <w:r>
        <w:rPr>
          <w:rFonts w:ascii="Verdana" w:hAnsi="Verdana"/>
          <w:sz w:val="20"/>
          <w:szCs w:val="20"/>
          <w:lang w:val="en-IE"/>
        </w:rPr>
        <w:t xml:space="preserve"> Guidelines’</w:t>
      </w:r>
    </w:p>
    <w:p w14:paraId="51B03E94" w14:textId="77777777" w:rsidR="00713D75" w:rsidRDefault="00713D75" w:rsidP="00713D75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sz w:val="20"/>
          <w:szCs w:val="20"/>
          <w:lang w:val="en-IE"/>
        </w:rPr>
        <w:t>To lessen intrusions on and distractions to children’s learning</w:t>
      </w:r>
    </w:p>
    <w:p w14:paraId="715D9219" w14:textId="77777777" w:rsidR="000F55F9" w:rsidRPr="00900497" w:rsidRDefault="00713D75" w:rsidP="003613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sz w:val="20"/>
          <w:szCs w:val="20"/>
          <w:lang w:val="en-IE"/>
        </w:rPr>
        <w:t>To safeguard property against damage or loss or theft</w:t>
      </w:r>
    </w:p>
    <w:p w14:paraId="2DBABD39" w14:textId="77777777" w:rsidR="00A70E96" w:rsidRDefault="00A70E96" w:rsidP="0036132B">
      <w:pPr>
        <w:jc w:val="both"/>
        <w:rPr>
          <w:rFonts w:ascii="Verdana" w:hAnsi="Verdana"/>
          <w:b/>
          <w:sz w:val="22"/>
          <w:szCs w:val="22"/>
          <w:lang w:val="en-IE"/>
        </w:rPr>
      </w:pPr>
    </w:p>
    <w:p w14:paraId="6FF9FC29" w14:textId="77777777" w:rsidR="00AF4356" w:rsidRDefault="00690CC9" w:rsidP="0036132B">
      <w:pPr>
        <w:jc w:val="both"/>
        <w:rPr>
          <w:rFonts w:ascii="Verdana" w:hAnsi="Verdana"/>
          <w:b/>
          <w:sz w:val="22"/>
          <w:szCs w:val="22"/>
          <w:lang w:val="en-IE"/>
        </w:rPr>
      </w:pPr>
      <w:r>
        <w:rPr>
          <w:rFonts w:ascii="Verdana" w:hAnsi="Verdana"/>
          <w:b/>
          <w:sz w:val="22"/>
          <w:szCs w:val="22"/>
          <w:lang w:val="en-IE"/>
        </w:rPr>
        <w:t>Internal School Procedures:</w:t>
      </w:r>
    </w:p>
    <w:p w14:paraId="644BA388" w14:textId="77777777" w:rsidR="00690CC9" w:rsidRDefault="00690CC9" w:rsidP="00690CC9">
      <w:pPr>
        <w:jc w:val="both"/>
        <w:rPr>
          <w:rFonts w:ascii="Verdana" w:hAnsi="Verdana"/>
          <w:b/>
          <w:sz w:val="22"/>
          <w:szCs w:val="22"/>
          <w:lang w:val="en-IE"/>
        </w:rPr>
      </w:pPr>
    </w:p>
    <w:p w14:paraId="44CD9550" w14:textId="77777777" w:rsidR="00690CC9" w:rsidRDefault="00690CC9" w:rsidP="00690CC9">
      <w:pPr>
        <w:pStyle w:val="ListParagraph"/>
        <w:numPr>
          <w:ilvl w:val="0"/>
          <w:numId w:val="10"/>
        </w:numPr>
        <w:jc w:val="both"/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sz w:val="20"/>
          <w:szCs w:val="20"/>
          <w:lang w:val="en-IE"/>
        </w:rPr>
        <w:t>Pupils are not allowed bring mobile phones/electronic devices</w:t>
      </w:r>
      <w:r w:rsidR="00333F35">
        <w:rPr>
          <w:rFonts w:ascii="Verdana" w:hAnsi="Verdana"/>
          <w:sz w:val="20"/>
          <w:szCs w:val="20"/>
          <w:lang w:val="en-IE"/>
        </w:rPr>
        <w:t xml:space="preserve"> into school or to after school activities</w:t>
      </w:r>
    </w:p>
    <w:p w14:paraId="1DE5F009" w14:textId="77777777" w:rsidR="00900497" w:rsidRDefault="00900497" w:rsidP="00690CC9">
      <w:pPr>
        <w:pStyle w:val="ListParagraph"/>
        <w:numPr>
          <w:ilvl w:val="0"/>
          <w:numId w:val="10"/>
        </w:numPr>
        <w:jc w:val="both"/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sz w:val="20"/>
          <w:szCs w:val="20"/>
          <w:lang w:val="en-IE"/>
        </w:rPr>
        <w:t>Pupils who need to contact home during school hours may do so through the school secretary using the school landline phone</w:t>
      </w:r>
    </w:p>
    <w:p w14:paraId="1936582C" w14:textId="77777777" w:rsidR="004A170F" w:rsidRDefault="004A170F" w:rsidP="00690CC9">
      <w:pPr>
        <w:pStyle w:val="ListParagraph"/>
        <w:numPr>
          <w:ilvl w:val="0"/>
          <w:numId w:val="10"/>
        </w:numPr>
        <w:jc w:val="both"/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sz w:val="20"/>
          <w:szCs w:val="20"/>
          <w:lang w:val="en-IE"/>
        </w:rPr>
        <w:t>Staff have access to the school landline if calls need to be made to parents</w:t>
      </w:r>
    </w:p>
    <w:p w14:paraId="54E14DB9" w14:textId="77777777" w:rsidR="00A70E96" w:rsidRPr="00900497" w:rsidRDefault="00900497" w:rsidP="0036132B">
      <w:pPr>
        <w:pStyle w:val="ListParagraph"/>
        <w:numPr>
          <w:ilvl w:val="0"/>
          <w:numId w:val="10"/>
        </w:numPr>
        <w:jc w:val="both"/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sz w:val="20"/>
          <w:szCs w:val="20"/>
          <w:lang w:val="en-IE"/>
        </w:rPr>
        <w:t xml:space="preserve">Any pupil who brings a mobile phone/electronic device to school will have it confiscated. Parents will be expected to collect it. The school accepts no responsibility should loss, damage or </w:t>
      </w:r>
      <w:r w:rsidR="004A170F">
        <w:rPr>
          <w:rFonts w:ascii="Verdana" w:hAnsi="Verdana"/>
          <w:sz w:val="20"/>
          <w:szCs w:val="20"/>
          <w:lang w:val="en-IE"/>
        </w:rPr>
        <w:t>misuses of the mobile phone/electronic device occur</w:t>
      </w:r>
      <w:r>
        <w:rPr>
          <w:rFonts w:ascii="Verdana" w:hAnsi="Verdana"/>
          <w:sz w:val="20"/>
          <w:szCs w:val="20"/>
          <w:lang w:val="en-IE"/>
        </w:rPr>
        <w:t xml:space="preserve"> during this time.</w:t>
      </w:r>
    </w:p>
    <w:p w14:paraId="626FA5D2" w14:textId="77777777" w:rsidR="00D9515D" w:rsidRDefault="00D9515D" w:rsidP="0036132B">
      <w:pPr>
        <w:jc w:val="both"/>
        <w:rPr>
          <w:rFonts w:ascii="Verdana" w:hAnsi="Verdana"/>
          <w:b/>
          <w:sz w:val="22"/>
          <w:szCs w:val="22"/>
          <w:lang w:val="en-IE"/>
        </w:rPr>
      </w:pPr>
    </w:p>
    <w:p w14:paraId="70394D8A" w14:textId="77777777" w:rsidR="000F55F9" w:rsidRPr="00A70E96" w:rsidRDefault="00900497" w:rsidP="0036132B">
      <w:pPr>
        <w:jc w:val="both"/>
        <w:rPr>
          <w:rFonts w:ascii="Verdana" w:hAnsi="Verdana"/>
          <w:sz w:val="22"/>
          <w:szCs w:val="22"/>
          <w:lang w:val="en-IE"/>
        </w:rPr>
      </w:pPr>
      <w:r>
        <w:rPr>
          <w:rFonts w:ascii="Verdana" w:hAnsi="Verdana"/>
          <w:b/>
          <w:sz w:val="22"/>
          <w:szCs w:val="22"/>
          <w:lang w:val="en-IE"/>
        </w:rPr>
        <w:t>Roles and Responsibilities</w:t>
      </w:r>
      <w:r w:rsidR="000F55F9" w:rsidRPr="00A70E96">
        <w:rPr>
          <w:rFonts w:ascii="Verdana" w:hAnsi="Verdana"/>
          <w:b/>
          <w:sz w:val="22"/>
          <w:szCs w:val="22"/>
          <w:lang w:val="en-IE"/>
        </w:rPr>
        <w:t>:</w:t>
      </w:r>
    </w:p>
    <w:p w14:paraId="6160A8AF" w14:textId="77777777" w:rsidR="00780DED" w:rsidRDefault="00780DED" w:rsidP="00A70E96">
      <w:pPr>
        <w:jc w:val="both"/>
        <w:rPr>
          <w:rFonts w:ascii="Verdana" w:hAnsi="Verdana"/>
          <w:sz w:val="20"/>
          <w:szCs w:val="20"/>
          <w:lang w:val="en-IE"/>
        </w:rPr>
      </w:pPr>
    </w:p>
    <w:p w14:paraId="54341DA9" w14:textId="77777777" w:rsidR="00900497" w:rsidRDefault="00900497" w:rsidP="0036132B">
      <w:pPr>
        <w:jc w:val="both"/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sz w:val="20"/>
          <w:szCs w:val="20"/>
          <w:lang w:val="en-IE"/>
        </w:rPr>
        <w:t>All staff share in the co-ordination and implementation of this policy</w:t>
      </w:r>
    </w:p>
    <w:p w14:paraId="6E62BF4C" w14:textId="77777777" w:rsidR="00900497" w:rsidRDefault="00900497" w:rsidP="0036132B">
      <w:pPr>
        <w:jc w:val="both"/>
        <w:rPr>
          <w:rFonts w:ascii="Verdana" w:hAnsi="Verdana"/>
          <w:b/>
          <w:sz w:val="22"/>
          <w:szCs w:val="22"/>
          <w:lang w:val="en-IE"/>
        </w:rPr>
      </w:pPr>
    </w:p>
    <w:p w14:paraId="5D51BDD2" w14:textId="77777777" w:rsidR="007603A1" w:rsidRPr="00900497" w:rsidRDefault="00900497" w:rsidP="0036132B">
      <w:pPr>
        <w:jc w:val="both"/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b/>
          <w:sz w:val="22"/>
          <w:szCs w:val="22"/>
          <w:lang w:val="en-IE"/>
        </w:rPr>
        <w:t>Evaluation</w:t>
      </w:r>
      <w:r w:rsidR="007603A1" w:rsidRPr="00A70E96">
        <w:rPr>
          <w:rFonts w:ascii="Verdana" w:hAnsi="Verdana"/>
          <w:b/>
          <w:sz w:val="22"/>
          <w:szCs w:val="22"/>
          <w:lang w:val="en-IE"/>
        </w:rPr>
        <w:t>:</w:t>
      </w:r>
    </w:p>
    <w:p w14:paraId="23EBFAD5" w14:textId="77777777" w:rsidR="00D9515D" w:rsidRPr="00A70E96" w:rsidRDefault="00D9515D" w:rsidP="0036132B">
      <w:pPr>
        <w:jc w:val="both"/>
        <w:rPr>
          <w:rFonts w:ascii="Verdana" w:hAnsi="Verdana"/>
          <w:b/>
          <w:sz w:val="22"/>
          <w:szCs w:val="22"/>
          <w:lang w:val="en-IE"/>
        </w:rPr>
      </w:pPr>
    </w:p>
    <w:p w14:paraId="2F02732E" w14:textId="77777777" w:rsidR="00AF4356" w:rsidRPr="00900497" w:rsidRDefault="00900497" w:rsidP="0036132B">
      <w:pPr>
        <w:jc w:val="both"/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sz w:val="20"/>
          <w:szCs w:val="20"/>
          <w:lang w:val="en-IE"/>
        </w:rPr>
        <w:t>This policy is monitored on an ongoing basis and amendments added as new technology comes on stream</w:t>
      </w:r>
    </w:p>
    <w:p w14:paraId="0C096F3A" w14:textId="77777777" w:rsidR="00AF4356" w:rsidRDefault="00AF4356" w:rsidP="0036132B">
      <w:pPr>
        <w:jc w:val="both"/>
        <w:rPr>
          <w:rFonts w:ascii="Verdana" w:hAnsi="Verdana"/>
          <w:b/>
          <w:sz w:val="22"/>
          <w:szCs w:val="22"/>
          <w:lang w:val="en-IE"/>
        </w:rPr>
      </w:pPr>
    </w:p>
    <w:p w14:paraId="60FCAA6F" w14:textId="77777777" w:rsidR="00AF4356" w:rsidRDefault="00AF4356" w:rsidP="00900497">
      <w:pPr>
        <w:autoSpaceDE w:val="0"/>
        <w:autoSpaceDN w:val="0"/>
        <w:adjustRightInd w:val="0"/>
        <w:rPr>
          <w:rFonts w:ascii="Verdana" w:eastAsia="Calibri" w:hAnsi="Verdana" w:cs="Times-BoldItalic"/>
          <w:b/>
          <w:bCs/>
          <w:iCs/>
          <w:lang w:val="en-IE"/>
        </w:rPr>
      </w:pPr>
      <w:r>
        <w:rPr>
          <w:rFonts w:ascii="Verdana" w:eastAsia="Calibri" w:hAnsi="Verdana"/>
          <w:b/>
          <w:bCs/>
          <w:lang w:val="en-IE"/>
        </w:rPr>
        <w:lastRenderedPageBreak/>
        <w:t xml:space="preserve">Ratification of </w:t>
      </w:r>
      <w:r w:rsidR="00900497">
        <w:rPr>
          <w:rFonts w:ascii="Verdana" w:eastAsia="Calibri" w:hAnsi="Verdana" w:cs="Times-BoldItalic"/>
          <w:b/>
          <w:bCs/>
          <w:iCs/>
          <w:lang w:val="en-IE"/>
        </w:rPr>
        <w:t>Mobile Phone/Electronic Devices</w:t>
      </w:r>
      <w:r w:rsidR="00900497" w:rsidRPr="00C34C3D">
        <w:rPr>
          <w:rFonts w:ascii="Verdana" w:eastAsia="Calibri" w:hAnsi="Verdana" w:cs="Times-BoldItalic"/>
          <w:b/>
          <w:bCs/>
          <w:iCs/>
          <w:lang w:val="en-IE"/>
        </w:rPr>
        <w:t xml:space="preserve"> Policy</w:t>
      </w:r>
    </w:p>
    <w:p w14:paraId="58233E29" w14:textId="77777777" w:rsidR="00900497" w:rsidRPr="00900497" w:rsidRDefault="00900497" w:rsidP="00900497">
      <w:pPr>
        <w:autoSpaceDE w:val="0"/>
        <w:autoSpaceDN w:val="0"/>
        <w:adjustRightInd w:val="0"/>
        <w:rPr>
          <w:rFonts w:ascii="Verdana" w:eastAsia="Calibri" w:hAnsi="Verdana" w:cs="Times-BoldItalic"/>
          <w:b/>
          <w:bCs/>
          <w:iCs/>
          <w:lang w:val="en-IE"/>
        </w:rPr>
      </w:pPr>
    </w:p>
    <w:p w14:paraId="5B14A2EE" w14:textId="77777777" w:rsidR="00AF4356" w:rsidRDefault="00AF4356" w:rsidP="00AF4356">
      <w:pPr>
        <w:pStyle w:val="Default"/>
        <w:ind w:left="360" w:right="-680"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This policy was adopted by the Board of Management on _________________</w:t>
      </w:r>
    </w:p>
    <w:p w14:paraId="41BB5DDA" w14:textId="77777777" w:rsidR="00AF4356" w:rsidRDefault="00AF4356" w:rsidP="00AF4356">
      <w:pPr>
        <w:pStyle w:val="Default"/>
        <w:ind w:left="360" w:right="-680"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4C0C426C" w14:textId="77777777" w:rsidR="00AF4356" w:rsidRDefault="00AF4356" w:rsidP="00AF4356">
      <w:pPr>
        <w:pStyle w:val="Default"/>
        <w:ind w:left="360" w:right="-680"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Signed: _________________________         Signed: __________________________ </w:t>
      </w:r>
    </w:p>
    <w:p w14:paraId="0D5CF4FE" w14:textId="77777777" w:rsidR="00AF4356" w:rsidRDefault="00AF4356" w:rsidP="00AF4356">
      <w:pPr>
        <w:pStyle w:val="Default"/>
        <w:ind w:left="360" w:right="-680"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Chairperson of Board of Management             Principal </w:t>
      </w:r>
    </w:p>
    <w:p w14:paraId="422F59E3" w14:textId="77777777" w:rsidR="00AF4356" w:rsidRDefault="00AF4356" w:rsidP="00AF4356">
      <w:pPr>
        <w:pStyle w:val="Default"/>
        <w:ind w:left="360" w:right="-680" w:hanging="360"/>
        <w:rPr>
          <w:rFonts w:ascii="Verdana" w:hAnsi="Verdana"/>
          <w:sz w:val="20"/>
          <w:szCs w:val="20"/>
        </w:rPr>
      </w:pPr>
    </w:p>
    <w:p w14:paraId="2D983A59" w14:textId="77777777" w:rsidR="00AF4356" w:rsidRDefault="00AF4356" w:rsidP="00AF4356">
      <w:pPr>
        <w:pStyle w:val="Default"/>
        <w:ind w:left="360" w:right="-680"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Date: __________________________           Date: __________________________ </w:t>
      </w:r>
    </w:p>
    <w:p w14:paraId="44033CDA" w14:textId="77777777" w:rsidR="00AF4356" w:rsidRDefault="00AF4356" w:rsidP="00AF4356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4B424CD7" w14:textId="77777777" w:rsidR="00AF4356" w:rsidRDefault="00AF4356" w:rsidP="00AF4356">
      <w:pPr>
        <w:autoSpaceDE w:val="0"/>
        <w:autoSpaceDN w:val="0"/>
        <w:adjustRightInd w:val="0"/>
        <w:rPr>
          <w:rFonts w:ascii="Verdana" w:hAnsi="Verdana"/>
        </w:rPr>
      </w:pPr>
    </w:p>
    <w:p w14:paraId="498A9F2F" w14:textId="77777777" w:rsidR="00AF4356" w:rsidRDefault="00AF4356" w:rsidP="00AF4356">
      <w:pPr>
        <w:autoSpaceDE w:val="0"/>
        <w:autoSpaceDN w:val="0"/>
        <w:adjustRightInd w:val="0"/>
        <w:rPr>
          <w:rFonts w:ascii="Verdana" w:hAnsi="Verdana"/>
        </w:rPr>
      </w:pPr>
    </w:p>
    <w:p w14:paraId="6609A810" w14:textId="77777777" w:rsidR="00AF4356" w:rsidRDefault="00AF4356" w:rsidP="00AF4356">
      <w:pPr>
        <w:autoSpaceDE w:val="0"/>
        <w:autoSpaceDN w:val="0"/>
        <w:adjustRightInd w:val="0"/>
        <w:rPr>
          <w:rFonts w:ascii="Verdana" w:eastAsia="Calibri" w:hAnsi="Verdana"/>
          <w:lang w:val="en-IE"/>
        </w:rPr>
      </w:pPr>
      <w:r>
        <w:rPr>
          <w:rFonts w:ascii="Verdana" w:hAnsi="Verdana"/>
        </w:rPr>
        <w:t>Date of next review: __________________</w:t>
      </w:r>
    </w:p>
    <w:p w14:paraId="1B814D6C" w14:textId="77777777" w:rsidR="00AF4356" w:rsidRPr="0036132B" w:rsidRDefault="00AF4356" w:rsidP="0036132B">
      <w:pPr>
        <w:jc w:val="both"/>
        <w:rPr>
          <w:rFonts w:ascii="Verdana" w:hAnsi="Verdana"/>
          <w:sz w:val="20"/>
          <w:szCs w:val="20"/>
          <w:lang w:val="en-IE"/>
        </w:rPr>
      </w:pPr>
    </w:p>
    <w:p w14:paraId="4A83F962" w14:textId="77777777" w:rsidR="007603A1" w:rsidRPr="0036132B" w:rsidRDefault="007603A1" w:rsidP="0036132B">
      <w:pPr>
        <w:jc w:val="both"/>
        <w:rPr>
          <w:rFonts w:ascii="Verdana" w:hAnsi="Verdana"/>
          <w:sz w:val="20"/>
          <w:szCs w:val="20"/>
          <w:lang w:val="en-IE"/>
        </w:rPr>
      </w:pPr>
      <w:r w:rsidRPr="0036132B">
        <w:rPr>
          <w:rFonts w:ascii="Verdana" w:hAnsi="Verdana"/>
          <w:sz w:val="20"/>
          <w:szCs w:val="20"/>
          <w:lang w:val="en-IE"/>
        </w:rPr>
        <w:t xml:space="preserve"> </w:t>
      </w:r>
    </w:p>
    <w:p w14:paraId="4402F393" w14:textId="77777777" w:rsidR="005E5068" w:rsidRPr="0036132B" w:rsidRDefault="005E5068" w:rsidP="0036132B">
      <w:pPr>
        <w:jc w:val="both"/>
        <w:rPr>
          <w:rFonts w:ascii="Verdana" w:hAnsi="Verdana"/>
          <w:sz w:val="20"/>
          <w:szCs w:val="20"/>
          <w:lang w:val="en-IE"/>
        </w:rPr>
      </w:pPr>
    </w:p>
    <w:p w14:paraId="4047397A" w14:textId="77777777" w:rsidR="005E5068" w:rsidRPr="0036132B" w:rsidRDefault="005E5068" w:rsidP="0036132B">
      <w:pPr>
        <w:jc w:val="both"/>
        <w:rPr>
          <w:rFonts w:ascii="Verdana" w:hAnsi="Verdana"/>
          <w:b/>
          <w:sz w:val="20"/>
          <w:szCs w:val="20"/>
          <w:lang w:val="en-IE"/>
        </w:rPr>
      </w:pPr>
    </w:p>
    <w:sectPr w:rsidR="005E5068" w:rsidRPr="0036132B" w:rsidSect="00470195">
      <w:footerReference w:type="default" r:id="rId11"/>
      <w:pgSz w:w="12240" w:h="15840"/>
      <w:pgMar w:top="70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FFD30" w14:textId="77777777" w:rsidR="00326768" w:rsidRDefault="00326768">
      <w:r>
        <w:separator/>
      </w:r>
    </w:p>
  </w:endnote>
  <w:endnote w:type="continuationSeparator" w:id="0">
    <w:p w14:paraId="3860E8EA" w14:textId="77777777" w:rsidR="00326768" w:rsidRDefault="0032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1FC36" w14:textId="77777777" w:rsidR="00027540" w:rsidRPr="00041A22" w:rsidRDefault="00027540" w:rsidP="0036132B">
    <w:pPr>
      <w:pStyle w:val="Footer"/>
      <w:jc w:val="center"/>
      <w:rPr>
        <w:lang w:val="en-IE"/>
      </w:rPr>
    </w:pPr>
    <w:r w:rsidRPr="0036132B">
      <w:rPr>
        <w:lang w:val="en-IE"/>
      </w:rPr>
      <w:t xml:space="preserve">- </w:t>
    </w:r>
    <w:r w:rsidR="00C12931" w:rsidRPr="0036132B">
      <w:rPr>
        <w:lang w:val="en-IE"/>
      </w:rPr>
      <w:fldChar w:fldCharType="begin"/>
    </w:r>
    <w:r w:rsidRPr="0036132B">
      <w:rPr>
        <w:lang w:val="en-IE"/>
      </w:rPr>
      <w:instrText xml:space="preserve"> PAGE </w:instrText>
    </w:r>
    <w:r w:rsidR="00C12931" w:rsidRPr="0036132B">
      <w:rPr>
        <w:lang w:val="en-IE"/>
      </w:rPr>
      <w:fldChar w:fldCharType="separate"/>
    </w:r>
    <w:r w:rsidR="00470195">
      <w:rPr>
        <w:noProof/>
        <w:lang w:val="en-IE"/>
      </w:rPr>
      <w:t>2</w:t>
    </w:r>
    <w:r w:rsidR="00C12931" w:rsidRPr="0036132B">
      <w:rPr>
        <w:lang w:val="en-IE"/>
      </w:rPr>
      <w:fldChar w:fldCharType="end"/>
    </w:r>
    <w:r w:rsidRPr="0036132B">
      <w:rPr>
        <w:lang w:val="en-IE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51563" w14:textId="77777777" w:rsidR="00326768" w:rsidRDefault="00326768">
      <w:r>
        <w:separator/>
      </w:r>
    </w:p>
  </w:footnote>
  <w:footnote w:type="continuationSeparator" w:id="0">
    <w:p w14:paraId="23104210" w14:textId="77777777" w:rsidR="00326768" w:rsidRDefault="00326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5D75"/>
    <w:multiLevelType w:val="hybridMultilevel"/>
    <w:tmpl w:val="5CE419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2887"/>
    <w:multiLevelType w:val="hybridMultilevel"/>
    <w:tmpl w:val="2B0E2D46"/>
    <w:lvl w:ilvl="0" w:tplc="E92CDB78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195C8C"/>
    <w:multiLevelType w:val="hybridMultilevel"/>
    <w:tmpl w:val="7F7E95A4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625948"/>
    <w:multiLevelType w:val="hybridMultilevel"/>
    <w:tmpl w:val="D5A8454C"/>
    <w:lvl w:ilvl="0" w:tplc="4CA023F6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54A1C"/>
    <w:multiLevelType w:val="hybridMultilevel"/>
    <w:tmpl w:val="6568C518"/>
    <w:lvl w:ilvl="0" w:tplc="D4C08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A2363"/>
    <w:multiLevelType w:val="hybridMultilevel"/>
    <w:tmpl w:val="79C4C5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A7B00"/>
    <w:multiLevelType w:val="hybridMultilevel"/>
    <w:tmpl w:val="693478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72DE1"/>
    <w:multiLevelType w:val="hybridMultilevel"/>
    <w:tmpl w:val="7F3A62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F0E0E"/>
    <w:multiLevelType w:val="hybridMultilevel"/>
    <w:tmpl w:val="D234D12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4555B"/>
    <w:multiLevelType w:val="hybridMultilevel"/>
    <w:tmpl w:val="AAE216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068"/>
    <w:rsid w:val="00027540"/>
    <w:rsid w:val="00041A22"/>
    <w:rsid w:val="000441CC"/>
    <w:rsid w:val="00076603"/>
    <w:rsid w:val="000F2DC3"/>
    <w:rsid w:val="000F55F9"/>
    <w:rsid w:val="000F7F92"/>
    <w:rsid w:val="00111CE7"/>
    <w:rsid w:val="00113F9D"/>
    <w:rsid w:val="001C2F07"/>
    <w:rsid w:val="001D40A1"/>
    <w:rsid w:val="00201C1C"/>
    <w:rsid w:val="0029461E"/>
    <w:rsid w:val="00326768"/>
    <w:rsid w:val="00333F35"/>
    <w:rsid w:val="0036132B"/>
    <w:rsid w:val="00396F84"/>
    <w:rsid w:val="00434798"/>
    <w:rsid w:val="00470195"/>
    <w:rsid w:val="004A170F"/>
    <w:rsid w:val="004A3267"/>
    <w:rsid w:val="00544201"/>
    <w:rsid w:val="00565C34"/>
    <w:rsid w:val="005820D8"/>
    <w:rsid w:val="0059379B"/>
    <w:rsid w:val="005C615C"/>
    <w:rsid w:val="005D315F"/>
    <w:rsid w:val="005E5068"/>
    <w:rsid w:val="00690CC9"/>
    <w:rsid w:val="00704202"/>
    <w:rsid w:val="00713D75"/>
    <w:rsid w:val="00747596"/>
    <w:rsid w:val="007603A1"/>
    <w:rsid w:val="00780DED"/>
    <w:rsid w:val="007E1F01"/>
    <w:rsid w:val="00840ABE"/>
    <w:rsid w:val="00846007"/>
    <w:rsid w:val="00900497"/>
    <w:rsid w:val="00981FE1"/>
    <w:rsid w:val="009969A0"/>
    <w:rsid w:val="009F7707"/>
    <w:rsid w:val="00A501EA"/>
    <w:rsid w:val="00A661FF"/>
    <w:rsid w:val="00A70E96"/>
    <w:rsid w:val="00AC08B1"/>
    <w:rsid w:val="00AD78FE"/>
    <w:rsid w:val="00AF4356"/>
    <w:rsid w:val="00C12931"/>
    <w:rsid w:val="00C1454A"/>
    <w:rsid w:val="00C34A18"/>
    <w:rsid w:val="00CD505F"/>
    <w:rsid w:val="00CE3357"/>
    <w:rsid w:val="00D17D3D"/>
    <w:rsid w:val="00D311FF"/>
    <w:rsid w:val="00D85754"/>
    <w:rsid w:val="00D93AC9"/>
    <w:rsid w:val="00D9515D"/>
    <w:rsid w:val="00E32578"/>
    <w:rsid w:val="00FE10F3"/>
    <w:rsid w:val="00FF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10BADABF"/>
  <w15:docId w15:val="{812642DD-A920-4ED4-9D3F-D845BF7D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505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1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41A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1A22"/>
  </w:style>
  <w:style w:type="paragraph" w:styleId="EndnoteText">
    <w:name w:val="endnote text"/>
    <w:basedOn w:val="Normal"/>
    <w:semiHidden/>
    <w:rsid w:val="00FE10F3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FE10F3"/>
    <w:rPr>
      <w:vertAlign w:val="superscript"/>
    </w:rPr>
  </w:style>
  <w:style w:type="character" w:styleId="Hyperlink">
    <w:name w:val="Hyperlink"/>
    <w:basedOn w:val="DefaultParagraphFont"/>
    <w:rsid w:val="00FE10F3"/>
    <w:rPr>
      <w:color w:val="0000FF"/>
      <w:u w:val="single"/>
    </w:rPr>
  </w:style>
  <w:style w:type="paragraph" w:styleId="HTMLPreformatted">
    <w:name w:val="HTML Preformatted"/>
    <w:basedOn w:val="Normal"/>
    <w:rsid w:val="00FE10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  <w:lang w:val="en-GB"/>
    </w:rPr>
  </w:style>
  <w:style w:type="paragraph" w:styleId="NormalWeb">
    <w:name w:val="Normal (Web)"/>
    <w:basedOn w:val="Normal"/>
    <w:rsid w:val="00544201"/>
    <w:pPr>
      <w:spacing w:before="100" w:beforeAutospacing="1" w:after="100" w:afterAutospacing="1"/>
    </w:pPr>
  </w:style>
  <w:style w:type="paragraph" w:customStyle="1" w:styleId="Default">
    <w:name w:val="Default"/>
    <w:rsid w:val="00AF435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0CC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70195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70195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4701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019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E5090444774ADE8A239C94A1939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BA840-39E1-4064-9D3E-95A342DB4C78}"/>
      </w:docPartPr>
      <w:docPartBody>
        <w:p w:rsidR="007B7F58" w:rsidRDefault="003F1AA3" w:rsidP="003F1AA3">
          <w:pPr>
            <w:pStyle w:val="62E5090444774ADE8A239C94A1939FD6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AA3"/>
    <w:rsid w:val="003F1AA3"/>
    <w:rsid w:val="006C4C12"/>
    <w:rsid w:val="007B7F58"/>
    <w:rsid w:val="00F1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E5090444774ADE8A239C94A1939FD6">
    <w:name w:val="62E5090444774ADE8A239C94A1939FD6"/>
    <w:rsid w:val="003F1AA3"/>
  </w:style>
  <w:style w:type="paragraph" w:customStyle="1" w:styleId="48C0DCE5157B41A8822C98376FF43EE9">
    <w:name w:val="48C0DCE5157B41A8822C98376FF43EE9"/>
    <w:rsid w:val="003F1AA3"/>
  </w:style>
  <w:style w:type="paragraph" w:customStyle="1" w:styleId="71923C30C8B447E889D41EA421F76553">
    <w:name w:val="71923C30C8B447E889D41EA421F76553"/>
    <w:rsid w:val="003F1AA3"/>
  </w:style>
  <w:style w:type="paragraph" w:customStyle="1" w:styleId="2CD55C1C1CC846DFB8B4815C2D7CF873">
    <w:name w:val="2CD55C1C1CC846DFB8B4815C2D7CF873"/>
    <w:rsid w:val="003F1A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2015+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Commercialism Policy</vt:lpstr>
    </vt:vector>
  </TitlesOfParts>
  <Company>Board of Management Scoil Bhríde Nurney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Phone and Electronic Devices Policy</dc:title>
  <dc:creator>IPPN</dc:creator>
  <cp:lastModifiedBy>Sonia Shorte</cp:lastModifiedBy>
  <cp:revision>2</cp:revision>
  <cp:lastPrinted>2006-10-18T13:49:00Z</cp:lastPrinted>
  <dcterms:created xsi:type="dcterms:W3CDTF">2021-09-22T09:56:00Z</dcterms:created>
  <dcterms:modified xsi:type="dcterms:W3CDTF">2021-09-22T09:56:00Z</dcterms:modified>
</cp:coreProperties>
</file>