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40F" w:rsidRDefault="00C45ADF" w:rsidP="00C45ADF">
      <w:pPr>
        <w:jc w:val="center"/>
        <w:rPr>
          <w:b/>
          <w:sz w:val="32"/>
          <w:u w:val="single"/>
        </w:rPr>
      </w:pPr>
      <w:proofErr w:type="gramStart"/>
      <w:r w:rsidRPr="00C45ADF">
        <w:rPr>
          <w:b/>
          <w:sz w:val="32"/>
          <w:u w:val="single"/>
        </w:rPr>
        <w:t>Heart disease.</w:t>
      </w:r>
      <w:proofErr w:type="gramEnd"/>
    </w:p>
    <w:p w:rsidR="00C45ADF" w:rsidRDefault="00C45ADF" w:rsidP="00C45ADF">
      <w:pPr>
        <w:rPr>
          <w:sz w:val="24"/>
        </w:rPr>
      </w:pPr>
      <w:r>
        <w:rPr>
          <w:sz w:val="24"/>
        </w:rPr>
        <w:t>Long term risk as it is chronic/ degenerative disease.</w:t>
      </w:r>
    </w:p>
    <w:p w:rsidR="00C45ADF" w:rsidRDefault="00C45ADF" w:rsidP="00C45ADF">
      <w:pPr>
        <w:rPr>
          <w:sz w:val="24"/>
        </w:rPr>
      </w:pPr>
      <w:r>
        <w:rPr>
          <w:sz w:val="24"/>
        </w:rPr>
        <w:t>Not pandemic/ epidemic as not infectious</w:t>
      </w:r>
    </w:p>
    <w:p w:rsidR="00C45ADF" w:rsidRPr="00C45ADF" w:rsidRDefault="00C45ADF" w:rsidP="00C45ADF">
      <w:pPr>
        <w:rPr>
          <w:color w:val="000000" w:themeColor="text1"/>
          <w:sz w:val="24"/>
        </w:rPr>
      </w:pPr>
      <w:r>
        <w:rPr>
          <w:sz w:val="24"/>
        </w:rPr>
        <w:t xml:space="preserve">Types of heart </w:t>
      </w:r>
      <w:r w:rsidRPr="00C45ADF">
        <w:rPr>
          <w:color w:val="000000" w:themeColor="text1"/>
          <w:sz w:val="24"/>
        </w:rPr>
        <w:t>disease</w:t>
      </w:r>
      <w:r>
        <w:rPr>
          <w:color w:val="000000" w:themeColor="text1"/>
          <w:sz w:val="24"/>
        </w:rPr>
        <w:t>:</w:t>
      </w:r>
    </w:p>
    <w:p w:rsidR="00C45ADF" w:rsidRPr="00C45ADF" w:rsidRDefault="00C45ADF" w:rsidP="00C45ADF">
      <w:pPr>
        <w:numPr>
          <w:ilvl w:val="1"/>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hyperlink r:id="rId5" w:anchor="Coronary_heart_disease" w:history="1">
        <w:r w:rsidRPr="00C45ADF">
          <w:rPr>
            <w:rFonts w:ascii="Times New Roman" w:eastAsia="Times New Roman" w:hAnsi="Times New Roman" w:cs="Times New Roman"/>
            <w:color w:val="000000" w:themeColor="text1"/>
            <w:sz w:val="24"/>
            <w:szCs w:val="24"/>
            <w:lang w:eastAsia="en-GB"/>
          </w:rPr>
          <w:t>Coronary heart disease</w:t>
        </w:r>
      </w:hyperlink>
      <w:r w:rsidRPr="00C45ADF">
        <w:rPr>
          <w:rFonts w:ascii="Times New Roman" w:eastAsia="Times New Roman" w:hAnsi="Times New Roman" w:cs="Times New Roman"/>
          <w:color w:val="000000" w:themeColor="text1"/>
          <w:sz w:val="24"/>
          <w:szCs w:val="24"/>
          <w:lang w:eastAsia="en-GB"/>
        </w:rPr>
        <w:t xml:space="preserve"> </w:t>
      </w:r>
    </w:p>
    <w:p w:rsidR="00C45ADF" w:rsidRPr="00C45ADF" w:rsidRDefault="00C45ADF" w:rsidP="00C45ADF">
      <w:pPr>
        <w:numPr>
          <w:ilvl w:val="1"/>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hyperlink r:id="rId6" w:anchor="Cardiomyopathy" w:history="1">
        <w:r w:rsidRPr="00C45ADF">
          <w:rPr>
            <w:rFonts w:ascii="Times New Roman" w:eastAsia="Times New Roman" w:hAnsi="Times New Roman" w:cs="Times New Roman"/>
            <w:color w:val="000000" w:themeColor="text1"/>
            <w:sz w:val="24"/>
            <w:szCs w:val="24"/>
            <w:lang w:eastAsia="en-GB"/>
          </w:rPr>
          <w:t>Cardiomyopathy</w:t>
        </w:r>
      </w:hyperlink>
      <w:r w:rsidRPr="00C45ADF">
        <w:rPr>
          <w:rFonts w:ascii="Times New Roman" w:eastAsia="Times New Roman" w:hAnsi="Times New Roman" w:cs="Times New Roman"/>
          <w:color w:val="000000" w:themeColor="text1"/>
          <w:sz w:val="24"/>
          <w:szCs w:val="24"/>
          <w:lang w:eastAsia="en-GB"/>
        </w:rPr>
        <w:t xml:space="preserve"> </w:t>
      </w:r>
    </w:p>
    <w:p w:rsidR="00C45ADF" w:rsidRPr="00C45ADF" w:rsidRDefault="00C45ADF" w:rsidP="00C45ADF">
      <w:pPr>
        <w:numPr>
          <w:ilvl w:val="1"/>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hyperlink r:id="rId7" w:anchor="Cardiovascular_disease" w:history="1">
        <w:r w:rsidRPr="00C45ADF">
          <w:rPr>
            <w:rFonts w:ascii="Times New Roman" w:eastAsia="Times New Roman" w:hAnsi="Times New Roman" w:cs="Times New Roman"/>
            <w:color w:val="000000" w:themeColor="text1"/>
            <w:sz w:val="24"/>
            <w:szCs w:val="24"/>
            <w:lang w:eastAsia="en-GB"/>
          </w:rPr>
          <w:t>Cardiovascular disease</w:t>
        </w:r>
      </w:hyperlink>
      <w:r w:rsidRPr="00C45ADF">
        <w:rPr>
          <w:rFonts w:ascii="Times New Roman" w:eastAsia="Times New Roman" w:hAnsi="Times New Roman" w:cs="Times New Roman"/>
          <w:color w:val="000000" w:themeColor="text1"/>
          <w:sz w:val="24"/>
          <w:szCs w:val="24"/>
          <w:lang w:eastAsia="en-GB"/>
        </w:rPr>
        <w:t xml:space="preserve"> </w:t>
      </w:r>
    </w:p>
    <w:p w:rsidR="00C45ADF" w:rsidRPr="00C45ADF" w:rsidRDefault="00C45ADF" w:rsidP="00C45ADF">
      <w:pPr>
        <w:numPr>
          <w:ilvl w:val="1"/>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hyperlink r:id="rId8" w:anchor="Ischaemic_heart_disease" w:history="1">
        <w:r w:rsidRPr="00C45ADF">
          <w:rPr>
            <w:rFonts w:ascii="Times New Roman" w:eastAsia="Times New Roman" w:hAnsi="Times New Roman" w:cs="Times New Roman"/>
            <w:color w:val="000000" w:themeColor="text1"/>
            <w:sz w:val="24"/>
            <w:szCs w:val="24"/>
            <w:lang w:eastAsia="en-GB"/>
          </w:rPr>
          <w:t>Ischemic heart disease</w:t>
        </w:r>
      </w:hyperlink>
      <w:r w:rsidRPr="00C45ADF">
        <w:rPr>
          <w:rFonts w:ascii="Times New Roman" w:eastAsia="Times New Roman" w:hAnsi="Times New Roman" w:cs="Times New Roman"/>
          <w:color w:val="000000" w:themeColor="text1"/>
          <w:sz w:val="24"/>
          <w:szCs w:val="24"/>
          <w:lang w:eastAsia="en-GB"/>
        </w:rPr>
        <w:t xml:space="preserve"> </w:t>
      </w:r>
    </w:p>
    <w:p w:rsidR="00C45ADF" w:rsidRPr="00C45ADF" w:rsidRDefault="00C45ADF" w:rsidP="00C45ADF">
      <w:pPr>
        <w:numPr>
          <w:ilvl w:val="1"/>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hyperlink r:id="rId9" w:anchor="Heart_failure" w:history="1">
        <w:r w:rsidRPr="00C45ADF">
          <w:rPr>
            <w:rFonts w:ascii="Times New Roman" w:eastAsia="Times New Roman" w:hAnsi="Times New Roman" w:cs="Times New Roman"/>
            <w:color w:val="000000" w:themeColor="text1"/>
            <w:sz w:val="24"/>
            <w:szCs w:val="24"/>
            <w:lang w:eastAsia="en-GB"/>
          </w:rPr>
          <w:t>Heart failure</w:t>
        </w:r>
      </w:hyperlink>
      <w:r w:rsidRPr="00C45ADF">
        <w:rPr>
          <w:rFonts w:ascii="Times New Roman" w:eastAsia="Times New Roman" w:hAnsi="Times New Roman" w:cs="Times New Roman"/>
          <w:color w:val="000000" w:themeColor="text1"/>
          <w:sz w:val="24"/>
          <w:szCs w:val="24"/>
          <w:lang w:eastAsia="en-GB"/>
        </w:rPr>
        <w:t xml:space="preserve"> </w:t>
      </w:r>
    </w:p>
    <w:p w:rsidR="00C45ADF" w:rsidRPr="00C45ADF" w:rsidRDefault="00C45ADF" w:rsidP="00C45ADF">
      <w:pPr>
        <w:numPr>
          <w:ilvl w:val="1"/>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hyperlink r:id="rId10" w:anchor="Hypertensive_heart_disease" w:history="1">
        <w:r w:rsidRPr="00C45ADF">
          <w:rPr>
            <w:rFonts w:ascii="Times New Roman" w:eastAsia="Times New Roman" w:hAnsi="Times New Roman" w:cs="Times New Roman"/>
            <w:color w:val="000000" w:themeColor="text1"/>
            <w:sz w:val="24"/>
            <w:szCs w:val="24"/>
            <w:lang w:eastAsia="en-GB"/>
          </w:rPr>
          <w:t>Hypertensive heart disease</w:t>
        </w:r>
      </w:hyperlink>
      <w:r w:rsidRPr="00C45ADF">
        <w:rPr>
          <w:rFonts w:ascii="Times New Roman" w:eastAsia="Times New Roman" w:hAnsi="Times New Roman" w:cs="Times New Roman"/>
          <w:color w:val="000000" w:themeColor="text1"/>
          <w:sz w:val="24"/>
          <w:szCs w:val="24"/>
          <w:lang w:eastAsia="en-GB"/>
        </w:rPr>
        <w:t xml:space="preserve"> </w:t>
      </w:r>
    </w:p>
    <w:p w:rsidR="00C45ADF" w:rsidRPr="00C45ADF" w:rsidRDefault="00C45ADF" w:rsidP="00C45ADF">
      <w:pPr>
        <w:numPr>
          <w:ilvl w:val="1"/>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hyperlink r:id="rId11" w:anchor="Inflammatory_heart_disease" w:history="1">
        <w:r w:rsidRPr="00C45ADF">
          <w:rPr>
            <w:rFonts w:ascii="Times New Roman" w:eastAsia="Times New Roman" w:hAnsi="Times New Roman" w:cs="Times New Roman"/>
            <w:color w:val="000000" w:themeColor="text1"/>
            <w:sz w:val="24"/>
            <w:szCs w:val="24"/>
            <w:lang w:eastAsia="en-GB"/>
          </w:rPr>
          <w:t>Inflammatory heart disease</w:t>
        </w:r>
      </w:hyperlink>
      <w:r w:rsidRPr="00C45ADF">
        <w:rPr>
          <w:rFonts w:ascii="Times New Roman" w:eastAsia="Times New Roman" w:hAnsi="Times New Roman" w:cs="Times New Roman"/>
          <w:color w:val="000000" w:themeColor="text1"/>
          <w:sz w:val="24"/>
          <w:szCs w:val="24"/>
          <w:lang w:eastAsia="en-GB"/>
        </w:rPr>
        <w:t xml:space="preserve"> </w:t>
      </w:r>
    </w:p>
    <w:p w:rsidR="00C45ADF" w:rsidRPr="00C45ADF" w:rsidRDefault="00C45ADF" w:rsidP="00C45ADF">
      <w:pPr>
        <w:numPr>
          <w:ilvl w:val="1"/>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hyperlink r:id="rId12" w:anchor="Valvular_heart_disease" w:history="1">
        <w:r w:rsidRPr="00C45ADF">
          <w:rPr>
            <w:rFonts w:ascii="Times New Roman" w:eastAsia="Times New Roman" w:hAnsi="Times New Roman" w:cs="Times New Roman"/>
            <w:color w:val="000000" w:themeColor="text1"/>
            <w:sz w:val="24"/>
            <w:szCs w:val="24"/>
            <w:lang w:eastAsia="en-GB"/>
          </w:rPr>
          <w:t>Valvular heart disease</w:t>
        </w:r>
      </w:hyperlink>
      <w:r w:rsidRPr="00C45ADF">
        <w:rPr>
          <w:rFonts w:ascii="Times New Roman" w:eastAsia="Times New Roman" w:hAnsi="Times New Roman" w:cs="Times New Roman"/>
          <w:color w:val="000000" w:themeColor="text1"/>
          <w:sz w:val="24"/>
          <w:szCs w:val="24"/>
          <w:lang w:eastAsia="en-GB"/>
        </w:rPr>
        <w:t xml:space="preserve"> </w:t>
      </w:r>
    </w:p>
    <w:p w:rsidR="00C45ADF" w:rsidRDefault="00C45ADF" w:rsidP="00C45ADF">
      <w:pPr>
        <w:rPr>
          <w:sz w:val="24"/>
        </w:rPr>
      </w:pPr>
      <w:r>
        <w:rPr>
          <w:sz w:val="24"/>
        </w:rPr>
        <w:t>On a global scale, seems to be focused on MEDC areas such as UK and USA.</w:t>
      </w:r>
    </w:p>
    <w:p w:rsidR="00C45ADF" w:rsidRDefault="00C45ADF" w:rsidP="00C45ADF">
      <w:pPr>
        <w:rPr>
          <w:sz w:val="24"/>
        </w:rPr>
      </w:pPr>
      <w:r>
        <w:rPr>
          <w:sz w:val="24"/>
        </w:rPr>
        <w:t>High proportion in India (possibly due to high population and liked to pollution)</w:t>
      </w:r>
    </w:p>
    <w:p w:rsidR="00C45ADF" w:rsidRDefault="00C45ADF" w:rsidP="00C45ADF">
      <w:pPr>
        <w:rPr>
          <w:sz w:val="24"/>
        </w:rPr>
      </w:pPr>
      <w:r>
        <w:rPr>
          <w:sz w:val="24"/>
        </w:rPr>
        <w:t>On a national scale (e.g. the EU) largest number of deaths (500,000 and above) are found in the UK, Germany and Ukraine. These are also the most progresses in the demographic transition model.</w:t>
      </w:r>
    </w:p>
    <w:p w:rsidR="00C45ADF" w:rsidRDefault="00C45ADF" w:rsidP="00C45ADF">
      <w:pPr>
        <w:rPr>
          <w:sz w:val="24"/>
        </w:rPr>
      </w:pPr>
      <w:r>
        <w:rPr>
          <w:sz w:val="24"/>
        </w:rPr>
        <w:t>The disease has always been present but increased in recent years due to tertiary jobs. Increased standard of living leads to high salt + fat intake with little exercise.</w:t>
      </w:r>
    </w:p>
    <w:p w:rsidR="00C45ADF" w:rsidRDefault="00C45ADF" w:rsidP="00C45ADF">
      <w:pPr>
        <w:rPr>
          <w:sz w:val="24"/>
        </w:rPr>
      </w:pPr>
      <w:proofErr w:type="gramStart"/>
      <w:r>
        <w:rPr>
          <w:sz w:val="24"/>
        </w:rPr>
        <w:t>Stage 3+4.</w:t>
      </w:r>
      <w:proofErr w:type="gramEnd"/>
      <w:r>
        <w:rPr>
          <w:sz w:val="24"/>
        </w:rPr>
        <w:t xml:space="preserve"> </w:t>
      </w:r>
      <w:proofErr w:type="gramStart"/>
      <w:r>
        <w:rPr>
          <w:sz w:val="24"/>
        </w:rPr>
        <w:t>Economic growth, middle-high income.</w:t>
      </w:r>
      <w:proofErr w:type="gramEnd"/>
    </w:p>
    <w:p w:rsidR="00C45ADF" w:rsidRDefault="00C45ADF" w:rsidP="00C45ADF">
      <w:pPr>
        <w:rPr>
          <w:sz w:val="24"/>
        </w:rPr>
      </w:pPr>
      <w:r>
        <w:rPr>
          <w:sz w:val="24"/>
        </w:rPr>
        <w:t>Economy – expensive drugs, operations and long term care.</w:t>
      </w:r>
    </w:p>
    <w:p w:rsidR="00C45ADF" w:rsidRDefault="00C45ADF" w:rsidP="00C45ADF">
      <w:pPr>
        <w:pStyle w:val="ListParagraph"/>
        <w:numPr>
          <w:ilvl w:val="0"/>
          <w:numId w:val="3"/>
        </w:numPr>
        <w:rPr>
          <w:sz w:val="24"/>
        </w:rPr>
      </w:pPr>
      <w:r>
        <w:rPr>
          <w:sz w:val="24"/>
        </w:rPr>
        <w:t>Possible loss of labour supply and productivity.</w:t>
      </w:r>
    </w:p>
    <w:p w:rsidR="00C45ADF" w:rsidRPr="00C45ADF" w:rsidRDefault="00C45ADF" w:rsidP="00C45ADF">
      <w:pPr>
        <w:pStyle w:val="ListParagraph"/>
        <w:numPr>
          <w:ilvl w:val="0"/>
          <w:numId w:val="3"/>
        </w:numPr>
        <w:rPr>
          <w:sz w:val="24"/>
        </w:rPr>
      </w:pPr>
      <w:r>
        <w:rPr>
          <w:sz w:val="24"/>
        </w:rPr>
        <w:t>Ageing population – increased dependant ratio.</w:t>
      </w:r>
    </w:p>
    <w:p w:rsidR="00C45ADF" w:rsidRPr="00C45ADF" w:rsidRDefault="00C45ADF" w:rsidP="00C45ADF">
      <w:pPr>
        <w:rPr>
          <w:sz w:val="24"/>
        </w:rPr>
      </w:pPr>
    </w:p>
    <w:sectPr w:rsidR="00C45ADF" w:rsidRPr="00C45ADF" w:rsidSect="001D040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5D6276"/>
    <w:multiLevelType w:val="hybridMultilevel"/>
    <w:tmpl w:val="4D3EA396"/>
    <w:lvl w:ilvl="0" w:tplc="93E6632E">
      <w:numFmt w:val="bullet"/>
      <w:lvlText w:val="-"/>
      <w:lvlJc w:val="left"/>
      <w:pPr>
        <w:ind w:left="1155" w:hanging="360"/>
      </w:pPr>
      <w:rPr>
        <w:rFonts w:ascii="Calibri" w:eastAsiaTheme="minorHAnsi" w:hAnsi="Calibri" w:cstheme="minorBidi" w:hint="default"/>
      </w:rPr>
    </w:lvl>
    <w:lvl w:ilvl="1" w:tplc="08090003" w:tentative="1">
      <w:start w:val="1"/>
      <w:numFmt w:val="bullet"/>
      <w:lvlText w:val="o"/>
      <w:lvlJc w:val="left"/>
      <w:pPr>
        <w:ind w:left="1875" w:hanging="360"/>
      </w:pPr>
      <w:rPr>
        <w:rFonts w:ascii="Courier New" w:hAnsi="Courier New" w:cs="Courier New" w:hint="default"/>
      </w:rPr>
    </w:lvl>
    <w:lvl w:ilvl="2" w:tplc="08090005" w:tentative="1">
      <w:start w:val="1"/>
      <w:numFmt w:val="bullet"/>
      <w:lvlText w:val=""/>
      <w:lvlJc w:val="left"/>
      <w:pPr>
        <w:ind w:left="2595" w:hanging="360"/>
      </w:pPr>
      <w:rPr>
        <w:rFonts w:ascii="Wingdings" w:hAnsi="Wingdings" w:hint="default"/>
      </w:rPr>
    </w:lvl>
    <w:lvl w:ilvl="3" w:tplc="08090001" w:tentative="1">
      <w:start w:val="1"/>
      <w:numFmt w:val="bullet"/>
      <w:lvlText w:val=""/>
      <w:lvlJc w:val="left"/>
      <w:pPr>
        <w:ind w:left="3315" w:hanging="360"/>
      </w:pPr>
      <w:rPr>
        <w:rFonts w:ascii="Symbol" w:hAnsi="Symbol" w:hint="default"/>
      </w:rPr>
    </w:lvl>
    <w:lvl w:ilvl="4" w:tplc="08090003" w:tentative="1">
      <w:start w:val="1"/>
      <w:numFmt w:val="bullet"/>
      <w:lvlText w:val="o"/>
      <w:lvlJc w:val="left"/>
      <w:pPr>
        <w:ind w:left="4035" w:hanging="360"/>
      </w:pPr>
      <w:rPr>
        <w:rFonts w:ascii="Courier New" w:hAnsi="Courier New" w:cs="Courier New" w:hint="default"/>
      </w:rPr>
    </w:lvl>
    <w:lvl w:ilvl="5" w:tplc="08090005" w:tentative="1">
      <w:start w:val="1"/>
      <w:numFmt w:val="bullet"/>
      <w:lvlText w:val=""/>
      <w:lvlJc w:val="left"/>
      <w:pPr>
        <w:ind w:left="4755" w:hanging="360"/>
      </w:pPr>
      <w:rPr>
        <w:rFonts w:ascii="Wingdings" w:hAnsi="Wingdings" w:hint="default"/>
      </w:rPr>
    </w:lvl>
    <w:lvl w:ilvl="6" w:tplc="08090001" w:tentative="1">
      <w:start w:val="1"/>
      <w:numFmt w:val="bullet"/>
      <w:lvlText w:val=""/>
      <w:lvlJc w:val="left"/>
      <w:pPr>
        <w:ind w:left="5475" w:hanging="360"/>
      </w:pPr>
      <w:rPr>
        <w:rFonts w:ascii="Symbol" w:hAnsi="Symbol" w:hint="default"/>
      </w:rPr>
    </w:lvl>
    <w:lvl w:ilvl="7" w:tplc="08090003" w:tentative="1">
      <w:start w:val="1"/>
      <w:numFmt w:val="bullet"/>
      <w:lvlText w:val="o"/>
      <w:lvlJc w:val="left"/>
      <w:pPr>
        <w:ind w:left="6195" w:hanging="360"/>
      </w:pPr>
      <w:rPr>
        <w:rFonts w:ascii="Courier New" w:hAnsi="Courier New" w:cs="Courier New" w:hint="default"/>
      </w:rPr>
    </w:lvl>
    <w:lvl w:ilvl="8" w:tplc="08090005" w:tentative="1">
      <w:start w:val="1"/>
      <w:numFmt w:val="bullet"/>
      <w:lvlText w:val=""/>
      <w:lvlJc w:val="left"/>
      <w:pPr>
        <w:ind w:left="6915" w:hanging="360"/>
      </w:pPr>
      <w:rPr>
        <w:rFonts w:ascii="Wingdings" w:hAnsi="Wingdings" w:hint="default"/>
      </w:rPr>
    </w:lvl>
  </w:abstractNum>
  <w:abstractNum w:abstractNumId="1">
    <w:nsid w:val="5703475B"/>
    <w:multiLevelType w:val="multilevel"/>
    <w:tmpl w:val="52DE71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B16D3D"/>
    <w:multiLevelType w:val="multilevel"/>
    <w:tmpl w:val="3B3CF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45ADF"/>
    <w:rsid w:val="001D040F"/>
    <w:rsid w:val="004B1C18"/>
    <w:rsid w:val="00C45ADF"/>
    <w:rsid w:val="00FF457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45ADF"/>
    <w:rPr>
      <w:color w:val="0000FF"/>
      <w:u w:val="single"/>
    </w:rPr>
  </w:style>
  <w:style w:type="character" w:customStyle="1" w:styleId="tocnumber2">
    <w:name w:val="tocnumber2"/>
    <w:basedOn w:val="DefaultParagraphFont"/>
    <w:rsid w:val="00C45ADF"/>
  </w:style>
  <w:style w:type="character" w:customStyle="1" w:styleId="toctext">
    <w:name w:val="toctext"/>
    <w:basedOn w:val="DefaultParagraphFont"/>
    <w:rsid w:val="00C45ADF"/>
  </w:style>
  <w:style w:type="paragraph" w:styleId="ListParagraph">
    <w:name w:val="List Paragraph"/>
    <w:basedOn w:val="Normal"/>
    <w:uiPriority w:val="34"/>
    <w:qFormat/>
    <w:rsid w:val="00C45AD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eart_diseas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Heart_disease" TargetMode="External"/><Relationship Id="rId12" Type="http://schemas.openxmlformats.org/officeDocument/2006/relationships/hyperlink" Target="http://en.wikipedia.org/wiki/Heart_disea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Heart_disease" TargetMode="External"/><Relationship Id="rId11" Type="http://schemas.openxmlformats.org/officeDocument/2006/relationships/hyperlink" Target="http://en.wikipedia.org/wiki/Heart_disease" TargetMode="External"/><Relationship Id="rId5" Type="http://schemas.openxmlformats.org/officeDocument/2006/relationships/hyperlink" Target="http://en.wikipedia.org/wiki/Heart_disease" TargetMode="External"/><Relationship Id="rId10" Type="http://schemas.openxmlformats.org/officeDocument/2006/relationships/hyperlink" Target="http://en.wikipedia.org/wiki/Heart_disease" TargetMode="External"/><Relationship Id="rId4" Type="http://schemas.openxmlformats.org/officeDocument/2006/relationships/webSettings" Target="webSettings.xml"/><Relationship Id="rId9" Type="http://schemas.openxmlformats.org/officeDocument/2006/relationships/hyperlink" Target="http://en.wikipedia.org/wiki/Heart_diseas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257</Words>
  <Characters>1471</Characters>
  <Application>Microsoft Office Word</Application>
  <DocSecurity>0</DocSecurity>
  <Lines>12</Lines>
  <Paragraphs>3</Paragraphs>
  <ScaleCrop>false</ScaleCrop>
  <Company>RM plc</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t102</dc:creator>
  <cp:keywords/>
  <dc:description/>
  <cp:lastModifiedBy>t102</cp:lastModifiedBy>
  <cp:revision>1</cp:revision>
  <dcterms:created xsi:type="dcterms:W3CDTF">2010-11-03T10:04:00Z</dcterms:created>
  <dcterms:modified xsi:type="dcterms:W3CDTF">2010-11-03T10:13:00Z</dcterms:modified>
</cp:coreProperties>
</file>