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502388C3" w14:textId="77777777" w:rsidR="00910060" w:rsidRDefault="00910060">
          <w:r>
            <w:rPr>
              <w:noProof/>
              <w:lang w:val="en-IE" w:eastAsia="en-IE"/>
            </w:rPr>
            <w:drawing>
              <wp:anchor distT="0" distB="0" distL="114300" distR="114300" simplePos="0" relativeHeight="251663360" behindDoc="0" locked="0" layoutInCell="1" allowOverlap="1" wp14:anchorId="7F99437C" wp14:editId="35BEEDAC">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940B91">
            <w:rPr>
              <w:noProof/>
            </w:rPr>
            <w:pict w14:anchorId="78B0C29D">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3CFBA1B6" w14:textId="3BB358B2" w:rsidR="00910060" w:rsidRPr="00910060" w:rsidRDefault="00EF2FA7"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rPr>
                            <w:t>Homework</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940B91">
            <w:rPr>
              <w:noProof/>
            </w:rPr>
            <w:pict w14:anchorId="3026E6CA">
              <v:group id="_x0000_s1026" style="position:absolute;margin-left:4473.5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3163307B" w14:textId="282CA4CF"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w:t>
                            </w:r>
                            <w:r w:rsidR="004C5A56">
                              <w:rPr>
                                <w:rFonts w:asciiTheme="majorHAnsi" w:eastAsiaTheme="majorEastAsia" w:hAnsiTheme="majorHAnsi" w:cstheme="majorBidi"/>
                                <w:b/>
                                <w:bCs/>
                                <w:sz w:val="96"/>
                                <w:szCs w:val="96"/>
                              </w:rPr>
                              <w:t>2</w:t>
                            </w:r>
                            <w:r w:rsidR="007239D0">
                              <w:rPr>
                                <w:rFonts w:asciiTheme="majorHAnsi" w:eastAsiaTheme="majorEastAsia" w:hAnsiTheme="majorHAnsi" w:cstheme="majorBidi"/>
                                <w:b/>
                                <w:bCs/>
                                <w:sz w:val="96"/>
                                <w:szCs w:val="96"/>
                              </w:rPr>
                              <w:t>1</w:t>
                            </w:r>
                            <w:r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6BFA58CA"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7E2D2561"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 xml:space="preserve">Board of Management </w:t>
                            </w:r>
                            <w:proofErr w:type="spellStart"/>
                            <w:r w:rsidRPr="004B7D6A">
                              <w:rPr>
                                <w:rFonts w:ascii="Verdana" w:eastAsia="Calibri" w:hAnsi="Verdana" w:cs="Times-BoldItalic"/>
                                <w:b/>
                                <w:bCs/>
                                <w:iCs/>
                                <w:sz w:val="28"/>
                                <w:szCs w:val="28"/>
                                <w:lang w:val="en-IE"/>
                              </w:rPr>
                              <w:t>Scoil</w:t>
                            </w:r>
                            <w:proofErr w:type="spellEnd"/>
                            <w:r w:rsidRPr="004B7D6A">
                              <w:rPr>
                                <w:rFonts w:ascii="Verdana" w:eastAsia="Calibri" w:hAnsi="Verdana" w:cs="Times-BoldItalic"/>
                                <w:b/>
                                <w:bCs/>
                                <w:iCs/>
                                <w:sz w:val="28"/>
                                <w:szCs w:val="28"/>
                                <w:lang w:val="en-IE"/>
                              </w:rPr>
                              <w:t xml:space="preserve"> </w:t>
                            </w:r>
                            <w:proofErr w:type="spellStart"/>
                            <w:r w:rsidRPr="004B7D6A">
                              <w:rPr>
                                <w:rFonts w:ascii="Verdana" w:eastAsia="Calibri" w:hAnsi="Verdana" w:cs="Times-BoldItalic"/>
                                <w:b/>
                                <w:bCs/>
                                <w:iCs/>
                                <w:sz w:val="28"/>
                                <w:szCs w:val="28"/>
                                <w:lang w:val="en-IE"/>
                              </w:rPr>
                              <w:t>Bhríde</w:t>
                            </w:r>
                            <w:proofErr w:type="spellEnd"/>
                            <w:r w:rsidRPr="004B7D6A">
                              <w:rPr>
                                <w:rFonts w:ascii="Verdana" w:eastAsia="Calibri" w:hAnsi="Verdana" w:cs="Times-BoldItalic"/>
                                <w:b/>
                                <w:bCs/>
                                <w:iCs/>
                                <w:sz w:val="28"/>
                                <w:szCs w:val="28"/>
                                <w:lang w:val="en-IE"/>
                              </w:rPr>
                              <w:t xml:space="preserv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24FFFEF0" w14:textId="56FA322B" w:rsidR="00910060" w:rsidRPr="00910060" w:rsidRDefault="007239D0">
                            <w:pPr>
                              <w:pStyle w:val="NoSpacing"/>
                              <w:spacing w:line="360" w:lineRule="auto"/>
                              <w:rPr>
                                <w:rFonts w:ascii="Verdana" w:hAnsi="Verdana"/>
                                <w:b/>
                                <w:sz w:val="28"/>
                                <w:szCs w:val="28"/>
                              </w:rPr>
                            </w:pPr>
                            <w:r>
                              <w:rPr>
                                <w:rFonts w:ascii="Verdana" w:hAnsi="Verdana"/>
                                <w:b/>
                                <w:sz w:val="28"/>
                                <w:szCs w:val="28"/>
                              </w:rPr>
                              <w:t>2021+</w:t>
                            </w:r>
                          </w:p>
                        </w:sdtContent>
                      </w:sdt>
                    </w:txbxContent>
                  </v:textbox>
                </v:rect>
                <w10:wrap anchorx="page" anchory="page"/>
              </v:group>
            </w:pict>
          </w:r>
        </w:p>
        <w:p w14:paraId="7E426E76" w14:textId="77777777" w:rsidR="007E77AE" w:rsidRDefault="00910060" w:rsidP="007E77AE">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5F70A0A2" wp14:editId="7ECF4B1A">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5594ABF6" w14:textId="77777777" w:rsidR="007E77AE" w:rsidRDefault="007E77AE" w:rsidP="007E77AE">
          <w:pPr>
            <w:rPr>
              <w:rFonts w:ascii="Verdana" w:eastAsia="Calibri" w:hAnsi="Verdana" w:cs="Times-BoldItalic"/>
              <w:b/>
              <w:bCs/>
              <w:iCs/>
              <w:sz w:val="28"/>
              <w:szCs w:val="28"/>
              <w:u w:val="single"/>
              <w:lang w:val="en-IE"/>
            </w:rPr>
          </w:pPr>
        </w:p>
        <w:p w14:paraId="4395E963" w14:textId="77777777" w:rsidR="007E77AE" w:rsidRDefault="007E77AE" w:rsidP="007E77AE">
          <w:pPr>
            <w:rPr>
              <w:rFonts w:ascii="Verdana" w:eastAsia="Calibri" w:hAnsi="Verdana" w:cs="Times-BoldItalic"/>
              <w:b/>
              <w:bCs/>
              <w:iCs/>
              <w:sz w:val="28"/>
              <w:szCs w:val="28"/>
              <w:u w:val="single"/>
              <w:lang w:val="en-IE"/>
            </w:rPr>
          </w:pPr>
        </w:p>
        <w:p w14:paraId="69275FD1" w14:textId="77777777" w:rsidR="007E77AE" w:rsidRDefault="007E77AE" w:rsidP="007E77AE">
          <w:pPr>
            <w:rPr>
              <w:rFonts w:ascii="Verdana" w:eastAsia="Calibri" w:hAnsi="Verdana" w:cs="Times-BoldItalic"/>
              <w:b/>
              <w:bCs/>
              <w:iCs/>
              <w:sz w:val="28"/>
              <w:szCs w:val="28"/>
              <w:u w:val="single"/>
              <w:lang w:val="en-IE"/>
            </w:rPr>
          </w:pPr>
        </w:p>
        <w:p w14:paraId="2693C180" w14:textId="77777777" w:rsidR="007E77AE" w:rsidRDefault="007E77AE" w:rsidP="007E77AE">
          <w:pPr>
            <w:rPr>
              <w:rFonts w:ascii="Verdana" w:eastAsia="Calibri" w:hAnsi="Verdana" w:cs="Times-BoldItalic"/>
              <w:b/>
              <w:bCs/>
              <w:iCs/>
              <w:sz w:val="28"/>
              <w:szCs w:val="28"/>
              <w:u w:val="single"/>
              <w:lang w:val="en-IE"/>
            </w:rPr>
          </w:pPr>
        </w:p>
        <w:p w14:paraId="0D73068C" w14:textId="77777777" w:rsidR="007E77AE" w:rsidRDefault="007E77AE" w:rsidP="007E77AE">
          <w:pPr>
            <w:rPr>
              <w:rFonts w:ascii="Verdana" w:eastAsia="Calibri" w:hAnsi="Verdana" w:cs="Times-BoldItalic"/>
              <w:b/>
              <w:bCs/>
              <w:iCs/>
              <w:sz w:val="28"/>
              <w:szCs w:val="28"/>
              <w:u w:val="single"/>
              <w:lang w:val="en-IE"/>
            </w:rPr>
          </w:pPr>
        </w:p>
        <w:p w14:paraId="10CEE16F" w14:textId="77777777" w:rsidR="007E77AE" w:rsidRDefault="007E77AE" w:rsidP="007E77AE">
          <w:pPr>
            <w:rPr>
              <w:rFonts w:ascii="Verdana" w:eastAsia="Calibri" w:hAnsi="Verdana" w:cs="Times-BoldItalic"/>
              <w:b/>
              <w:bCs/>
              <w:iCs/>
              <w:sz w:val="28"/>
              <w:szCs w:val="28"/>
              <w:u w:val="single"/>
              <w:lang w:val="en-IE"/>
            </w:rPr>
          </w:pPr>
        </w:p>
        <w:p w14:paraId="6BAB181E" w14:textId="77777777" w:rsidR="007E77AE" w:rsidRDefault="007E77AE" w:rsidP="007E77AE">
          <w:pPr>
            <w:rPr>
              <w:rFonts w:ascii="Verdana" w:eastAsia="Calibri" w:hAnsi="Verdana" w:cs="Times-BoldItalic"/>
              <w:b/>
              <w:bCs/>
              <w:iCs/>
              <w:sz w:val="28"/>
              <w:szCs w:val="28"/>
              <w:u w:val="single"/>
              <w:lang w:val="en-IE"/>
            </w:rPr>
          </w:pPr>
        </w:p>
        <w:p w14:paraId="1DC92AF7" w14:textId="77777777" w:rsidR="007E77AE" w:rsidRDefault="007E77AE" w:rsidP="007E77AE">
          <w:pPr>
            <w:rPr>
              <w:rFonts w:ascii="Verdana" w:eastAsia="Calibri" w:hAnsi="Verdana" w:cs="Times-BoldItalic"/>
              <w:b/>
              <w:bCs/>
              <w:iCs/>
              <w:sz w:val="28"/>
              <w:szCs w:val="28"/>
              <w:u w:val="single"/>
              <w:lang w:val="en-IE"/>
            </w:rPr>
          </w:pPr>
        </w:p>
        <w:p w14:paraId="49820725" w14:textId="77777777" w:rsidR="007E77AE" w:rsidRDefault="007E77AE" w:rsidP="007E77AE">
          <w:pPr>
            <w:rPr>
              <w:rFonts w:ascii="Verdana" w:eastAsia="Calibri" w:hAnsi="Verdana" w:cs="Times-BoldItalic"/>
              <w:b/>
              <w:bCs/>
              <w:iCs/>
              <w:sz w:val="28"/>
              <w:szCs w:val="28"/>
              <w:u w:val="single"/>
              <w:lang w:val="en-IE"/>
            </w:rPr>
          </w:pPr>
        </w:p>
        <w:p w14:paraId="1C58DFE0" w14:textId="77777777" w:rsidR="007E77AE" w:rsidRDefault="007E77AE" w:rsidP="007E77AE">
          <w:pPr>
            <w:rPr>
              <w:rFonts w:ascii="Verdana" w:eastAsia="Calibri" w:hAnsi="Verdana" w:cs="Times-BoldItalic"/>
              <w:b/>
              <w:bCs/>
              <w:iCs/>
              <w:sz w:val="28"/>
              <w:szCs w:val="28"/>
              <w:u w:val="single"/>
              <w:lang w:val="en-IE"/>
            </w:rPr>
          </w:pPr>
        </w:p>
        <w:p w14:paraId="18914827" w14:textId="77777777" w:rsidR="007E77AE" w:rsidRDefault="007E77AE" w:rsidP="007E77AE">
          <w:pPr>
            <w:rPr>
              <w:rFonts w:ascii="Verdana" w:eastAsia="Calibri" w:hAnsi="Verdana" w:cs="Times-BoldItalic"/>
              <w:b/>
              <w:bCs/>
              <w:iCs/>
              <w:sz w:val="28"/>
              <w:szCs w:val="28"/>
              <w:u w:val="single"/>
              <w:lang w:val="en-IE"/>
            </w:rPr>
          </w:pPr>
        </w:p>
        <w:p w14:paraId="1889C75A" w14:textId="77777777" w:rsidR="007E77AE" w:rsidRDefault="007E77AE" w:rsidP="007E77AE">
          <w:pPr>
            <w:rPr>
              <w:rFonts w:ascii="Verdana" w:eastAsia="Calibri" w:hAnsi="Verdana" w:cs="Times-BoldItalic"/>
              <w:b/>
              <w:bCs/>
              <w:iCs/>
              <w:sz w:val="28"/>
              <w:szCs w:val="28"/>
              <w:u w:val="single"/>
              <w:lang w:val="en-IE"/>
            </w:rPr>
          </w:pPr>
        </w:p>
        <w:p w14:paraId="78B19099" w14:textId="77777777" w:rsidR="007E77AE" w:rsidRDefault="007E77AE" w:rsidP="007E77AE">
          <w:pPr>
            <w:rPr>
              <w:rFonts w:ascii="Verdana" w:eastAsia="Calibri" w:hAnsi="Verdana" w:cs="Times-BoldItalic"/>
              <w:b/>
              <w:bCs/>
              <w:iCs/>
              <w:sz w:val="28"/>
              <w:szCs w:val="28"/>
              <w:u w:val="single"/>
              <w:lang w:val="en-IE"/>
            </w:rPr>
          </w:pPr>
        </w:p>
        <w:p w14:paraId="4F0533AB" w14:textId="77777777" w:rsidR="007E77AE" w:rsidRDefault="007E77AE" w:rsidP="007E77AE">
          <w:pPr>
            <w:rPr>
              <w:rFonts w:ascii="Verdana" w:eastAsia="Calibri" w:hAnsi="Verdana" w:cs="Times-BoldItalic"/>
              <w:b/>
              <w:bCs/>
              <w:iCs/>
              <w:sz w:val="28"/>
              <w:szCs w:val="28"/>
              <w:u w:val="single"/>
              <w:lang w:val="en-IE"/>
            </w:rPr>
          </w:pPr>
        </w:p>
        <w:p w14:paraId="159C0B27" w14:textId="77777777" w:rsidR="007E77AE" w:rsidRDefault="007E77AE" w:rsidP="007E77AE">
          <w:pPr>
            <w:rPr>
              <w:rFonts w:ascii="Verdana" w:eastAsia="Calibri" w:hAnsi="Verdana" w:cs="Times-BoldItalic"/>
              <w:b/>
              <w:bCs/>
              <w:iCs/>
              <w:sz w:val="28"/>
              <w:szCs w:val="28"/>
              <w:u w:val="single"/>
              <w:lang w:val="en-IE"/>
            </w:rPr>
          </w:pPr>
        </w:p>
        <w:p w14:paraId="1E649D74" w14:textId="77777777" w:rsidR="007E77AE" w:rsidRDefault="007E77AE" w:rsidP="007E77AE">
          <w:pPr>
            <w:rPr>
              <w:rFonts w:ascii="Verdana" w:eastAsia="Calibri" w:hAnsi="Verdana" w:cs="Times-BoldItalic"/>
              <w:b/>
              <w:bCs/>
              <w:iCs/>
              <w:sz w:val="28"/>
              <w:szCs w:val="28"/>
              <w:u w:val="single"/>
              <w:lang w:val="en-IE"/>
            </w:rPr>
          </w:pPr>
        </w:p>
        <w:p w14:paraId="14F92D28" w14:textId="77777777" w:rsidR="007E77AE" w:rsidRDefault="007E77AE" w:rsidP="007E77AE">
          <w:pPr>
            <w:rPr>
              <w:rFonts w:ascii="Verdana" w:eastAsia="Calibri" w:hAnsi="Verdana" w:cs="Times-BoldItalic"/>
              <w:b/>
              <w:bCs/>
              <w:iCs/>
              <w:sz w:val="28"/>
              <w:szCs w:val="28"/>
              <w:u w:val="single"/>
              <w:lang w:val="en-IE"/>
            </w:rPr>
          </w:pPr>
        </w:p>
        <w:p w14:paraId="36460BFB" w14:textId="77777777" w:rsidR="007E77AE" w:rsidRDefault="007E77AE" w:rsidP="007E77AE">
          <w:pPr>
            <w:rPr>
              <w:rFonts w:ascii="Verdana" w:eastAsia="Calibri" w:hAnsi="Verdana" w:cs="Times-BoldItalic"/>
              <w:b/>
              <w:bCs/>
              <w:iCs/>
              <w:sz w:val="28"/>
              <w:szCs w:val="28"/>
              <w:u w:val="single"/>
              <w:lang w:val="en-IE"/>
            </w:rPr>
          </w:pPr>
        </w:p>
        <w:p w14:paraId="38467BB8" w14:textId="77777777" w:rsidR="007E77AE" w:rsidRDefault="007E77AE" w:rsidP="007E77AE">
          <w:pPr>
            <w:rPr>
              <w:rFonts w:ascii="Verdana" w:eastAsia="Calibri" w:hAnsi="Verdana" w:cs="Times-BoldItalic"/>
              <w:b/>
              <w:bCs/>
              <w:iCs/>
              <w:sz w:val="28"/>
              <w:szCs w:val="28"/>
              <w:u w:val="single"/>
              <w:lang w:val="en-IE"/>
            </w:rPr>
          </w:pPr>
        </w:p>
        <w:p w14:paraId="03050C07" w14:textId="77777777" w:rsidR="007E77AE" w:rsidRDefault="007E77AE" w:rsidP="007E77AE">
          <w:pPr>
            <w:rPr>
              <w:rFonts w:ascii="Verdana" w:eastAsia="Calibri" w:hAnsi="Verdana" w:cs="Times-BoldItalic"/>
              <w:b/>
              <w:bCs/>
              <w:iCs/>
              <w:sz w:val="28"/>
              <w:szCs w:val="28"/>
              <w:u w:val="single"/>
              <w:lang w:val="en-IE"/>
            </w:rPr>
          </w:pPr>
        </w:p>
        <w:p w14:paraId="73AB1546" w14:textId="77777777" w:rsidR="007E77AE" w:rsidRDefault="007E77AE" w:rsidP="007E77AE">
          <w:pPr>
            <w:rPr>
              <w:rFonts w:ascii="Verdana" w:eastAsia="Calibri" w:hAnsi="Verdana" w:cs="Times-BoldItalic"/>
              <w:b/>
              <w:bCs/>
              <w:iCs/>
              <w:sz w:val="28"/>
              <w:szCs w:val="28"/>
              <w:u w:val="single"/>
              <w:lang w:val="en-IE"/>
            </w:rPr>
          </w:pPr>
        </w:p>
        <w:p w14:paraId="055C0922" w14:textId="77777777" w:rsidR="007E77AE" w:rsidRDefault="007E77AE" w:rsidP="007E77AE">
          <w:pPr>
            <w:rPr>
              <w:rFonts w:ascii="Verdana" w:eastAsia="Calibri" w:hAnsi="Verdana" w:cs="Times-BoldItalic"/>
              <w:b/>
              <w:bCs/>
              <w:iCs/>
              <w:sz w:val="28"/>
              <w:szCs w:val="28"/>
              <w:u w:val="single"/>
              <w:lang w:val="en-IE"/>
            </w:rPr>
          </w:pPr>
        </w:p>
        <w:p w14:paraId="36D71AB8" w14:textId="77777777" w:rsidR="007E77AE" w:rsidRDefault="007E77AE" w:rsidP="007E77AE">
          <w:pPr>
            <w:rPr>
              <w:rFonts w:ascii="Verdana" w:eastAsia="Calibri" w:hAnsi="Verdana" w:cs="Times-BoldItalic"/>
              <w:b/>
              <w:bCs/>
              <w:iCs/>
              <w:sz w:val="28"/>
              <w:szCs w:val="28"/>
              <w:u w:val="single"/>
              <w:lang w:val="en-IE"/>
            </w:rPr>
          </w:pPr>
        </w:p>
        <w:p w14:paraId="7528D59D" w14:textId="77777777" w:rsidR="007E77AE" w:rsidRDefault="007E77AE" w:rsidP="007E77AE">
          <w:pPr>
            <w:rPr>
              <w:rFonts w:ascii="Verdana" w:eastAsia="Calibri" w:hAnsi="Verdana" w:cs="Times-BoldItalic"/>
              <w:b/>
              <w:bCs/>
              <w:iCs/>
              <w:sz w:val="28"/>
              <w:szCs w:val="28"/>
              <w:u w:val="single"/>
              <w:lang w:val="en-IE"/>
            </w:rPr>
          </w:pPr>
        </w:p>
        <w:p w14:paraId="3A97E0E5" w14:textId="77777777" w:rsidR="007E77AE" w:rsidRDefault="007E77AE" w:rsidP="007E77AE">
          <w:pPr>
            <w:rPr>
              <w:rFonts w:ascii="Verdana" w:eastAsia="Calibri" w:hAnsi="Verdana" w:cs="Times-BoldItalic"/>
              <w:b/>
              <w:bCs/>
              <w:iCs/>
              <w:sz w:val="28"/>
              <w:szCs w:val="28"/>
              <w:u w:val="single"/>
              <w:lang w:val="en-IE"/>
            </w:rPr>
          </w:pPr>
        </w:p>
        <w:p w14:paraId="6F9B8A94" w14:textId="77777777" w:rsidR="007E77AE" w:rsidRDefault="007E77AE" w:rsidP="007E77AE">
          <w:pPr>
            <w:rPr>
              <w:rFonts w:ascii="Verdana" w:eastAsia="Calibri" w:hAnsi="Verdana" w:cs="Times-BoldItalic"/>
              <w:b/>
              <w:bCs/>
              <w:iCs/>
              <w:sz w:val="28"/>
              <w:szCs w:val="28"/>
              <w:u w:val="single"/>
              <w:lang w:val="en-IE"/>
            </w:rPr>
          </w:pPr>
        </w:p>
        <w:p w14:paraId="3D20445B" w14:textId="77777777" w:rsidR="007E77AE" w:rsidRDefault="007E77AE" w:rsidP="007E77AE">
          <w:pPr>
            <w:rPr>
              <w:rFonts w:ascii="Verdana" w:eastAsia="Calibri" w:hAnsi="Verdana" w:cs="Times-BoldItalic"/>
              <w:b/>
              <w:bCs/>
              <w:iCs/>
              <w:sz w:val="28"/>
              <w:szCs w:val="28"/>
              <w:u w:val="single"/>
              <w:lang w:val="en-IE"/>
            </w:rPr>
          </w:pPr>
        </w:p>
        <w:p w14:paraId="19EB22D0" w14:textId="77777777" w:rsidR="007E77AE" w:rsidRDefault="007E77AE" w:rsidP="007E77AE">
          <w:pPr>
            <w:rPr>
              <w:rFonts w:ascii="Verdana" w:eastAsia="Calibri" w:hAnsi="Verdana" w:cs="Times-BoldItalic"/>
              <w:b/>
              <w:bCs/>
              <w:iCs/>
              <w:sz w:val="28"/>
              <w:szCs w:val="28"/>
              <w:u w:val="single"/>
              <w:lang w:val="en-IE"/>
            </w:rPr>
          </w:pPr>
        </w:p>
        <w:p w14:paraId="6CA3518A" w14:textId="77777777" w:rsidR="007E77AE" w:rsidRDefault="007E77AE" w:rsidP="007E77AE">
          <w:pPr>
            <w:rPr>
              <w:rFonts w:ascii="Verdana" w:eastAsia="Calibri" w:hAnsi="Verdana" w:cs="Times-BoldItalic"/>
              <w:b/>
              <w:bCs/>
              <w:iCs/>
              <w:sz w:val="28"/>
              <w:szCs w:val="28"/>
              <w:u w:val="single"/>
              <w:lang w:val="en-IE"/>
            </w:rPr>
          </w:pPr>
        </w:p>
        <w:p w14:paraId="507BFC04" w14:textId="77777777" w:rsidR="007E77AE" w:rsidRDefault="007E77AE" w:rsidP="007E77AE">
          <w:pPr>
            <w:rPr>
              <w:rFonts w:ascii="Verdana" w:eastAsia="Calibri" w:hAnsi="Verdana" w:cs="Times-BoldItalic"/>
              <w:b/>
              <w:bCs/>
              <w:iCs/>
              <w:sz w:val="28"/>
              <w:szCs w:val="28"/>
              <w:u w:val="single"/>
              <w:lang w:val="en-IE"/>
            </w:rPr>
          </w:pPr>
        </w:p>
        <w:p w14:paraId="3F7FFA0C" w14:textId="77777777" w:rsidR="007E77AE" w:rsidRDefault="007E77AE" w:rsidP="007E77AE">
          <w:pPr>
            <w:rPr>
              <w:rFonts w:ascii="Verdana" w:eastAsia="Calibri" w:hAnsi="Verdana" w:cs="Times-BoldItalic"/>
              <w:b/>
              <w:bCs/>
              <w:iCs/>
              <w:sz w:val="28"/>
              <w:szCs w:val="28"/>
              <w:u w:val="single"/>
              <w:lang w:val="en-IE"/>
            </w:rPr>
          </w:pPr>
        </w:p>
        <w:p w14:paraId="2BA87AF9" w14:textId="77777777" w:rsidR="007E77AE" w:rsidRDefault="007E77AE" w:rsidP="007E77AE">
          <w:pPr>
            <w:rPr>
              <w:rFonts w:ascii="Verdana" w:eastAsia="Calibri" w:hAnsi="Verdana" w:cs="Times-BoldItalic"/>
              <w:b/>
              <w:bCs/>
              <w:iCs/>
              <w:sz w:val="28"/>
              <w:szCs w:val="28"/>
              <w:u w:val="single"/>
              <w:lang w:val="en-IE"/>
            </w:rPr>
          </w:pPr>
        </w:p>
        <w:p w14:paraId="79826969" w14:textId="77777777" w:rsidR="007E77AE" w:rsidRDefault="007E77AE" w:rsidP="007E77AE">
          <w:pPr>
            <w:rPr>
              <w:rFonts w:ascii="Verdana" w:eastAsia="Calibri" w:hAnsi="Verdana" w:cs="Times-BoldItalic"/>
              <w:b/>
              <w:bCs/>
              <w:iCs/>
              <w:sz w:val="28"/>
              <w:szCs w:val="28"/>
              <w:u w:val="single"/>
              <w:lang w:val="en-IE"/>
            </w:rPr>
          </w:pPr>
        </w:p>
        <w:p w14:paraId="1B12E1E0" w14:textId="77777777" w:rsidR="007E77AE" w:rsidRDefault="007E77AE" w:rsidP="007E77AE">
          <w:pPr>
            <w:rPr>
              <w:rFonts w:ascii="Verdana" w:eastAsia="Calibri" w:hAnsi="Verdana" w:cs="Times-BoldItalic"/>
              <w:b/>
              <w:bCs/>
              <w:iCs/>
              <w:sz w:val="28"/>
              <w:szCs w:val="28"/>
              <w:u w:val="single"/>
              <w:lang w:val="en-IE"/>
            </w:rPr>
          </w:pPr>
        </w:p>
        <w:p w14:paraId="3E700440" w14:textId="77777777" w:rsidR="007E77AE" w:rsidRDefault="007E77AE" w:rsidP="007E77AE">
          <w:pPr>
            <w:rPr>
              <w:rFonts w:ascii="Verdana" w:eastAsia="Calibri" w:hAnsi="Verdana" w:cs="Times-BoldItalic"/>
              <w:b/>
              <w:bCs/>
              <w:iCs/>
              <w:sz w:val="28"/>
              <w:szCs w:val="28"/>
              <w:u w:val="single"/>
              <w:lang w:val="en-IE"/>
            </w:rPr>
          </w:pPr>
        </w:p>
        <w:p w14:paraId="6A5FD5BA" w14:textId="77777777" w:rsidR="007E77AE" w:rsidRDefault="00940B91" w:rsidP="007E77AE">
          <w:pPr>
            <w:jc w:val="center"/>
            <w:rPr>
              <w:rFonts w:ascii="Verdana" w:eastAsia="Calibri" w:hAnsi="Verdana" w:cs="Times-BoldItalic"/>
              <w:b/>
              <w:bCs/>
              <w:iCs/>
              <w:sz w:val="28"/>
              <w:szCs w:val="28"/>
              <w:u w:val="single"/>
              <w:lang w:val="en-IE"/>
            </w:rPr>
          </w:pPr>
        </w:p>
      </w:sdtContent>
    </w:sdt>
    <w:p w14:paraId="79972F89" w14:textId="77777777" w:rsidR="00AF4356" w:rsidRPr="002234AB" w:rsidRDefault="00AF4356" w:rsidP="007E77AE">
      <w:pPr>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lastRenderedPageBreak/>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38079B59"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16DF737C" w14:textId="1619C1B1" w:rsidR="00AF4356" w:rsidRPr="00C34C3D" w:rsidRDefault="00BD0A73"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Homework</w:t>
      </w:r>
      <w:r w:rsidR="00AF4356" w:rsidRPr="00C34C3D">
        <w:rPr>
          <w:rFonts w:ascii="Verdana" w:eastAsia="Calibri" w:hAnsi="Verdana" w:cs="Times-BoldItalic"/>
          <w:b/>
          <w:bCs/>
          <w:iCs/>
          <w:lang w:val="en-IE"/>
        </w:rPr>
        <w:t xml:space="preserve"> Policy</w:t>
      </w:r>
    </w:p>
    <w:p w14:paraId="05ED3594" w14:textId="0801AD2A" w:rsidR="007603A1" w:rsidRDefault="007603A1" w:rsidP="00717889">
      <w:pPr>
        <w:jc w:val="both"/>
        <w:rPr>
          <w:rFonts w:ascii="Verdana" w:hAnsi="Verdana"/>
          <w:b/>
          <w:sz w:val="20"/>
          <w:szCs w:val="20"/>
          <w:lang w:val="en-IE"/>
        </w:rPr>
      </w:pPr>
    </w:p>
    <w:p w14:paraId="5D232994" w14:textId="77777777" w:rsidR="00717889" w:rsidRPr="00E86A42" w:rsidRDefault="00717889" w:rsidP="00717889">
      <w:pPr>
        <w:jc w:val="both"/>
        <w:rPr>
          <w:rFonts w:ascii="Verdana" w:hAnsi="Verdana"/>
          <w:b/>
          <w:sz w:val="22"/>
          <w:szCs w:val="22"/>
          <w:u w:val="single"/>
          <w:lang w:val="en-IE"/>
        </w:rPr>
      </w:pPr>
      <w:r w:rsidRPr="00E86A42">
        <w:rPr>
          <w:rFonts w:ascii="Verdana" w:hAnsi="Verdana"/>
          <w:b/>
          <w:sz w:val="22"/>
          <w:szCs w:val="22"/>
          <w:u w:val="single"/>
          <w:lang w:val="en-IE"/>
        </w:rPr>
        <w:t>Introduction:</w:t>
      </w:r>
    </w:p>
    <w:p w14:paraId="28FEF479" w14:textId="5D91320E" w:rsidR="00717889" w:rsidRPr="00900497" w:rsidRDefault="005602BE" w:rsidP="00717889">
      <w:pPr>
        <w:jc w:val="both"/>
        <w:rPr>
          <w:rFonts w:ascii="Verdana" w:hAnsi="Verdana"/>
          <w:sz w:val="20"/>
          <w:szCs w:val="20"/>
          <w:lang w:val="en-IE"/>
        </w:rPr>
      </w:pPr>
      <w:r>
        <w:t xml:space="preserve">This policy has been formulated by </w:t>
      </w:r>
      <w:proofErr w:type="spellStart"/>
      <w:r>
        <w:t>Scoil</w:t>
      </w:r>
      <w:proofErr w:type="spellEnd"/>
      <w:r>
        <w:t xml:space="preserve"> </w:t>
      </w:r>
      <w:proofErr w:type="spellStart"/>
      <w:r>
        <w:t>Bhríde</w:t>
      </w:r>
      <w:proofErr w:type="spellEnd"/>
      <w:r>
        <w:t xml:space="preserve"> Nurney to assist teachers </w:t>
      </w:r>
      <w:r w:rsidR="006D426B">
        <w:t xml:space="preserve">in </w:t>
      </w:r>
      <w:r>
        <w:t>assign</w:t>
      </w:r>
      <w:r w:rsidR="006D426B">
        <w:t>ing</w:t>
      </w:r>
      <w:r>
        <w:t xml:space="preserve"> appropriate homework for their pupils and to assist </w:t>
      </w:r>
      <w:r w:rsidR="006D426B">
        <w:t>with the timely and accurate completion of homework under the supervision of their parents.</w:t>
      </w:r>
      <w:r>
        <w:t xml:space="preserve"> This policy was written by the principal in conjunction with teaching staff </w:t>
      </w:r>
      <w:r w:rsidR="006D426B">
        <w:t xml:space="preserve">following </w:t>
      </w:r>
      <w:r>
        <w:t>consultation with parents.</w:t>
      </w:r>
    </w:p>
    <w:p w14:paraId="57F59A66" w14:textId="77777777" w:rsidR="00717889" w:rsidRPr="0036132B" w:rsidRDefault="00717889" w:rsidP="00717889">
      <w:pPr>
        <w:jc w:val="both"/>
        <w:rPr>
          <w:rFonts w:ascii="Verdana" w:hAnsi="Verdana"/>
          <w:sz w:val="20"/>
          <w:szCs w:val="20"/>
          <w:lang w:val="en-IE"/>
        </w:rPr>
      </w:pPr>
    </w:p>
    <w:p w14:paraId="46781DD4" w14:textId="75719D95" w:rsidR="005602BE" w:rsidRPr="00E86A42" w:rsidRDefault="005602BE" w:rsidP="005602BE">
      <w:pPr>
        <w:rPr>
          <w:rFonts w:ascii="Verdana" w:hAnsi="Verdana"/>
          <w:b/>
          <w:color w:val="000000"/>
          <w:sz w:val="22"/>
          <w:szCs w:val="22"/>
          <w:u w:val="single"/>
        </w:rPr>
      </w:pPr>
      <w:r w:rsidRPr="00E86A42">
        <w:rPr>
          <w:rFonts w:ascii="Verdana" w:hAnsi="Verdana"/>
          <w:b/>
          <w:color w:val="000000"/>
          <w:sz w:val="22"/>
          <w:szCs w:val="22"/>
          <w:u w:val="single"/>
        </w:rPr>
        <w:t xml:space="preserve">Why </w:t>
      </w:r>
      <w:proofErr w:type="gramStart"/>
      <w:r w:rsidRPr="00E86A42">
        <w:rPr>
          <w:rFonts w:ascii="Verdana" w:hAnsi="Verdana"/>
          <w:b/>
          <w:color w:val="000000"/>
          <w:sz w:val="22"/>
          <w:szCs w:val="22"/>
          <w:u w:val="single"/>
        </w:rPr>
        <w:t>give</w:t>
      </w:r>
      <w:proofErr w:type="gramEnd"/>
      <w:r w:rsidRPr="00E86A42">
        <w:rPr>
          <w:rFonts w:ascii="Verdana" w:hAnsi="Verdana"/>
          <w:b/>
          <w:color w:val="000000"/>
          <w:sz w:val="22"/>
          <w:szCs w:val="22"/>
          <w:u w:val="single"/>
        </w:rPr>
        <w:t xml:space="preserve"> homework?</w:t>
      </w:r>
    </w:p>
    <w:p w14:paraId="091D302D" w14:textId="6B2498E2" w:rsidR="005602BE" w:rsidRPr="005602BE" w:rsidRDefault="005602BE" w:rsidP="005602BE">
      <w:pPr>
        <w:numPr>
          <w:ilvl w:val="0"/>
          <w:numId w:val="29"/>
        </w:numPr>
        <w:tabs>
          <w:tab w:val="clear" w:pos="360"/>
          <w:tab w:val="num" w:pos="284"/>
        </w:tabs>
        <w:ind w:left="284" w:hanging="284"/>
        <w:rPr>
          <w:color w:val="000000"/>
        </w:rPr>
      </w:pPr>
      <w:r w:rsidRPr="005602BE">
        <w:rPr>
          <w:color w:val="000000"/>
        </w:rPr>
        <w:t>To reinforce what the child learns during the day</w:t>
      </w:r>
    </w:p>
    <w:p w14:paraId="3FCDDFE0" w14:textId="7B210ACC" w:rsidR="005602BE" w:rsidRPr="005602BE" w:rsidRDefault="005602BE" w:rsidP="005602BE">
      <w:pPr>
        <w:numPr>
          <w:ilvl w:val="0"/>
          <w:numId w:val="29"/>
        </w:numPr>
        <w:tabs>
          <w:tab w:val="clear" w:pos="360"/>
          <w:tab w:val="num" w:pos="284"/>
        </w:tabs>
        <w:ind w:left="284" w:hanging="284"/>
        <w:rPr>
          <w:color w:val="000000"/>
        </w:rPr>
      </w:pPr>
      <w:r w:rsidRPr="005602BE">
        <w:rPr>
          <w:color w:val="000000"/>
        </w:rPr>
        <w:t xml:space="preserve">To provide </w:t>
      </w:r>
      <w:r w:rsidR="006D426B">
        <w:rPr>
          <w:color w:val="000000"/>
        </w:rPr>
        <w:t>and reinforce links between school and home.</w:t>
      </w:r>
    </w:p>
    <w:p w14:paraId="6623C247" w14:textId="70648ED6" w:rsidR="00717889" w:rsidRPr="006D426B" w:rsidRDefault="005602BE" w:rsidP="006D426B">
      <w:pPr>
        <w:numPr>
          <w:ilvl w:val="0"/>
          <w:numId w:val="29"/>
        </w:numPr>
        <w:tabs>
          <w:tab w:val="clear" w:pos="360"/>
          <w:tab w:val="num" w:pos="284"/>
        </w:tabs>
        <w:ind w:left="284" w:hanging="284"/>
        <w:rPr>
          <w:color w:val="000000"/>
        </w:rPr>
      </w:pPr>
      <w:r w:rsidRPr="005602BE">
        <w:rPr>
          <w:color w:val="000000"/>
        </w:rPr>
        <w:t>To develop a child’s concentration skills and develop a work ethic</w:t>
      </w:r>
    </w:p>
    <w:p w14:paraId="5C6170FE" w14:textId="77777777" w:rsidR="00717889" w:rsidRPr="0036132B" w:rsidRDefault="00717889" w:rsidP="00717889">
      <w:pPr>
        <w:jc w:val="both"/>
        <w:rPr>
          <w:rFonts w:ascii="Verdana" w:hAnsi="Verdana"/>
          <w:sz w:val="20"/>
          <w:szCs w:val="20"/>
          <w:lang w:val="en-IE"/>
        </w:rPr>
      </w:pPr>
    </w:p>
    <w:p w14:paraId="3BC59BD0" w14:textId="2914A363" w:rsidR="00717889" w:rsidRPr="00E86A42" w:rsidRDefault="00717889" w:rsidP="00717889">
      <w:pPr>
        <w:jc w:val="both"/>
        <w:rPr>
          <w:rFonts w:ascii="Verdana" w:hAnsi="Verdana"/>
          <w:b/>
          <w:sz w:val="22"/>
          <w:szCs w:val="22"/>
          <w:u w:val="single"/>
          <w:lang w:val="en-IE"/>
        </w:rPr>
      </w:pPr>
      <w:r w:rsidRPr="00E86A42">
        <w:rPr>
          <w:rFonts w:ascii="Verdana" w:hAnsi="Verdana"/>
          <w:b/>
          <w:sz w:val="22"/>
          <w:szCs w:val="22"/>
          <w:u w:val="single"/>
          <w:lang w:val="en-IE"/>
        </w:rPr>
        <w:t>Aims/Objectives:</w:t>
      </w:r>
    </w:p>
    <w:p w14:paraId="67A9BC53" w14:textId="02848B36" w:rsidR="005602BE" w:rsidRDefault="005602BE" w:rsidP="00717889">
      <w:pPr>
        <w:jc w:val="both"/>
      </w:pPr>
      <w:r>
        <w:t xml:space="preserve">Children are </w:t>
      </w:r>
      <w:r w:rsidR="006D426B">
        <w:t>assigned</w:t>
      </w:r>
      <w:r>
        <w:t xml:space="preserve"> homework that supports and complements the work being carried out at school. This policy was written by the principal in conjunction with the teaching staff</w:t>
      </w:r>
      <w:r w:rsidR="008B0635">
        <w:t xml:space="preserve"> and following consultation with parents</w:t>
      </w:r>
      <w:r>
        <w:t xml:space="preserve">. The homework policy of </w:t>
      </w:r>
      <w:proofErr w:type="spellStart"/>
      <w:r>
        <w:t>Scoil</w:t>
      </w:r>
      <w:proofErr w:type="spellEnd"/>
      <w:r>
        <w:t xml:space="preserve"> </w:t>
      </w:r>
      <w:proofErr w:type="spellStart"/>
      <w:r>
        <w:t>Bhríde</w:t>
      </w:r>
      <w:proofErr w:type="spellEnd"/>
      <w:r>
        <w:t xml:space="preserve"> Nurney works in tandem with all other existing policies of the school.</w:t>
      </w:r>
    </w:p>
    <w:p w14:paraId="2C7FA07D" w14:textId="77777777" w:rsidR="005602BE" w:rsidRDefault="005602BE" w:rsidP="00717889">
      <w:pPr>
        <w:jc w:val="both"/>
      </w:pPr>
    </w:p>
    <w:p w14:paraId="4DE85AF7" w14:textId="13CBF13D" w:rsidR="005602BE" w:rsidRDefault="005602BE" w:rsidP="00717889">
      <w:pPr>
        <w:jc w:val="both"/>
      </w:pPr>
      <w:r>
        <w:t>The type of homework and amount will vary from time to time and from class to class</w:t>
      </w:r>
      <w:r w:rsidR="006D426B">
        <w:t xml:space="preserve"> </w:t>
      </w:r>
      <w:r>
        <w:t>increas</w:t>
      </w:r>
      <w:r w:rsidR="006D426B">
        <w:t>ing</w:t>
      </w:r>
      <w:r>
        <w:t xml:space="preserve"> as the child progresses through the school. </w:t>
      </w:r>
      <w:r w:rsidR="006D426B">
        <w:t>Parents are informed by the school at the start of the school year how much homework to expect and what kind and form it will take. This will be done through the School’s starting booklet for new pupils, the school’s website, the school’s weekly newsletter and individual teachers corresponding with parents outlining details as necessary.</w:t>
      </w:r>
    </w:p>
    <w:p w14:paraId="417B285B" w14:textId="77777777" w:rsidR="005602BE" w:rsidRDefault="005602BE" w:rsidP="00717889">
      <w:pPr>
        <w:jc w:val="both"/>
      </w:pPr>
    </w:p>
    <w:p w14:paraId="2C7AC9B5" w14:textId="77777777" w:rsidR="005602BE" w:rsidRDefault="005602BE" w:rsidP="00717889">
      <w:pPr>
        <w:jc w:val="both"/>
      </w:pPr>
      <w:r>
        <w:t>Parents are encouraged to help their children to develop a positive approach to homework by setting aside a time in the day when they can complete their tasks.</w:t>
      </w:r>
    </w:p>
    <w:p w14:paraId="6C7837EC" w14:textId="77777777" w:rsidR="005602BE" w:rsidRDefault="005602BE" w:rsidP="00717889">
      <w:pPr>
        <w:jc w:val="both"/>
      </w:pPr>
    </w:p>
    <w:p w14:paraId="1AE198D4" w14:textId="47634136" w:rsidR="005602BE" w:rsidRDefault="005602BE" w:rsidP="00717889">
      <w:pPr>
        <w:jc w:val="both"/>
      </w:pPr>
      <w:r>
        <w:t>Homework is set as a way of informing and involving parents in their child’s learning process, as well as enjoying activities and having fun.</w:t>
      </w:r>
    </w:p>
    <w:p w14:paraId="45C97E1F" w14:textId="5DF84C5E" w:rsidR="006D426B" w:rsidRDefault="006D426B" w:rsidP="00717889">
      <w:pPr>
        <w:jc w:val="both"/>
      </w:pPr>
    </w:p>
    <w:p w14:paraId="19969B93" w14:textId="1CE257D9" w:rsidR="006D426B" w:rsidRDefault="006D426B" w:rsidP="00717889">
      <w:pPr>
        <w:jc w:val="both"/>
      </w:pPr>
      <w:r>
        <w:t xml:space="preserve">Homework assignments in English and Mathematics and </w:t>
      </w:r>
      <w:proofErr w:type="spellStart"/>
      <w:r>
        <w:t>Gaeilge</w:t>
      </w:r>
      <w:proofErr w:type="spellEnd"/>
      <w:r>
        <w:t xml:space="preserve"> are given on a regular basis with particular emphasis on spellings and tables. Parental help with the learning of spelling and number patterns is much valued and has a noticeable impact on children’s learning</w:t>
      </w:r>
    </w:p>
    <w:p w14:paraId="26C5888C" w14:textId="77777777" w:rsidR="005602BE" w:rsidRDefault="005602BE" w:rsidP="00717889">
      <w:pPr>
        <w:jc w:val="both"/>
      </w:pPr>
    </w:p>
    <w:p w14:paraId="14061452" w14:textId="76E2EAF4" w:rsidR="005602BE" w:rsidRDefault="005602BE" w:rsidP="00717889">
      <w:pPr>
        <w:jc w:val="both"/>
      </w:pPr>
      <w:r>
        <w:t>All pupils are encouraged to read in their own time every day. From an early age they will bring home their reading books the school hopes that parent and child will share the excitement of reading books together.</w:t>
      </w:r>
    </w:p>
    <w:p w14:paraId="4D3F3CF9" w14:textId="77777777" w:rsidR="005602BE" w:rsidRDefault="005602BE" w:rsidP="00717889">
      <w:pPr>
        <w:jc w:val="both"/>
      </w:pPr>
    </w:p>
    <w:p w14:paraId="5D2A40CC" w14:textId="11F265C3" w:rsidR="008332F4" w:rsidRDefault="005602BE" w:rsidP="008332F4">
      <w:pPr>
        <w:jc w:val="both"/>
      </w:pPr>
      <w:r>
        <w:t xml:space="preserve">Parents are also encouraged to spend time allowing and supporting children to develop life skills by encouraging them to read things around them </w:t>
      </w:r>
      <w:proofErr w:type="gramStart"/>
      <w:r>
        <w:t>e.g.</w:t>
      </w:r>
      <w:proofErr w:type="gramEnd"/>
      <w:r>
        <w:t xml:space="preserve"> labels, street signs etc. as well as writing letters, stories, notes, lists and familiarize themselves with every day </w:t>
      </w:r>
      <w:proofErr w:type="spellStart"/>
      <w:r>
        <w:t>maths</w:t>
      </w:r>
      <w:proofErr w:type="spellEnd"/>
      <w:r>
        <w:t>. This is supported and reinforced by staff during school time.</w:t>
      </w:r>
    </w:p>
    <w:p w14:paraId="1B36B0F3" w14:textId="77777777" w:rsidR="008B0635" w:rsidRDefault="008B0635" w:rsidP="008332F4">
      <w:pPr>
        <w:jc w:val="both"/>
      </w:pPr>
    </w:p>
    <w:p w14:paraId="70E4E802" w14:textId="13FC9D46" w:rsidR="00040522" w:rsidRPr="008332F4" w:rsidRDefault="0094109A" w:rsidP="008332F4">
      <w:pPr>
        <w:jc w:val="both"/>
      </w:pPr>
      <w:r w:rsidRPr="00E86A42">
        <w:rPr>
          <w:rFonts w:ascii="Verdana" w:hAnsi="Verdana"/>
          <w:b/>
          <w:color w:val="000000"/>
          <w:sz w:val="22"/>
          <w:szCs w:val="22"/>
          <w:u w:val="single"/>
        </w:rPr>
        <w:lastRenderedPageBreak/>
        <w:t>How often is homework given?</w:t>
      </w:r>
    </w:p>
    <w:p w14:paraId="6E23E8BB" w14:textId="31887049" w:rsidR="00E86A42" w:rsidRPr="001A3B33" w:rsidRDefault="0094109A" w:rsidP="001A3B33">
      <w:pPr>
        <w:numPr>
          <w:ilvl w:val="0"/>
          <w:numId w:val="30"/>
        </w:numPr>
        <w:ind w:left="284" w:hanging="284"/>
        <w:jc w:val="both"/>
        <w:rPr>
          <w:color w:val="000000"/>
        </w:rPr>
      </w:pPr>
      <w:r w:rsidRPr="001A3B33">
        <w:rPr>
          <w:color w:val="000000"/>
        </w:rPr>
        <w:t xml:space="preserve">Homework is </w:t>
      </w:r>
      <w:r w:rsidR="00D15B8F">
        <w:rPr>
          <w:color w:val="000000"/>
        </w:rPr>
        <w:t xml:space="preserve">generally </w:t>
      </w:r>
      <w:r w:rsidRPr="001A3B33">
        <w:rPr>
          <w:color w:val="000000"/>
        </w:rPr>
        <w:t>given on Mondays, Tuesdays, Wednesdays and Thursdays but not on Fridays.</w:t>
      </w:r>
    </w:p>
    <w:p w14:paraId="38BDADFE" w14:textId="6BA1E1AA" w:rsidR="0094109A" w:rsidRPr="001A3B33" w:rsidRDefault="00E86A42" w:rsidP="001A3B33">
      <w:pPr>
        <w:numPr>
          <w:ilvl w:val="0"/>
          <w:numId w:val="30"/>
        </w:numPr>
        <w:ind w:left="284" w:hanging="284"/>
        <w:jc w:val="both"/>
        <w:rPr>
          <w:color w:val="000000"/>
        </w:rPr>
      </w:pPr>
      <w:r w:rsidRPr="001A3B33">
        <w:rPr>
          <w:color w:val="000000"/>
        </w:rPr>
        <w:t xml:space="preserve">Written Homework is </w:t>
      </w:r>
      <w:r w:rsidR="00D15B8F">
        <w:rPr>
          <w:color w:val="000000"/>
        </w:rPr>
        <w:t xml:space="preserve">generally </w:t>
      </w:r>
      <w:r w:rsidRPr="00D15B8F">
        <w:rPr>
          <w:color w:val="000000"/>
        </w:rPr>
        <w:t>given on Mondays, Tuesdays</w:t>
      </w:r>
      <w:r w:rsidR="00D15B8F" w:rsidRPr="00D15B8F">
        <w:rPr>
          <w:color w:val="000000"/>
        </w:rPr>
        <w:t>,</w:t>
      </w:r>
      <w:r w:rsidR="00D15B8F">
        <w:rPr>
          <w:color w:val="000000"/>
        </w:rPr>
        <w:t xml:space="preserve"> Wednesdays and Thursdays but not on Fridays.</w:t>
      </w:r>
    </w:p>
    <w:p w14:paraId="1293344C" w14:textId="1248E69D" w:rsidR="0094109A" w:rsidRPr="001A3B33" w:rsidRDefault="0094109A" w:rsidP="001A3B33">
      <w:pPr>
        <w:numPr>
          <w:ilvl w:val="0"/>
          <w:numId w:val="30"/>
        </w:numPr>
        <w:tabs>
          <w:tab w:val="num" w:pos="1080"/>
        </w:tabs>
        <w:ind w:left="284" w:hanging="284"/>
        <w:jc w:val="both"/>
        <w:rPr>
          <w:color w:val="000000"/>
        </w:rPr>
      </w:pPr>
      <w:r w:rsidRPr="001A3B33">
        <w:rPr>
          <w:color w:val="000000"/>
        </w:rPr>
        <w:t>In senior classes some project work may be undertaken at weekends</w:t>
      </w:r>
    </w:p>
    <w:p w14:paraId="18544896" w14:textId="5E98D66A" w:rsidR="0094109A" w:rsidRPr="001A3B33" w:rsidRDefault="0094109A" w:rsidP="001A3B33">
      <w:pPr>
        <w:numPr>
          <w:ilvl w:val="0"/>
          <w:numId w:val="30"/>
        </w:numPr>
        <w:ind w:left="284" w:hanging="284"/>
        <w:jc w:val="both"/>
        <w:rPr>
          <w:color w:val="000000"/>
        </w:rPr>
      </w:pPr>
      <w:r w:rsidRPr="001A3B33">
        <w:rPr>
          <w:color w:val="000000"/>
        </w:rPr>
        <w:t>Sometimes at the discretion of the class teacher or the principal, children are given “Homework off”</w:t>
      </w:r>
    </w:p>
    <w:p w14:paraId="43FFCA16" w14:textId="2E662EA8" w:rsidR="00D11950" w:rsidRPr="001A3B33" w:rsidRDefault="0094109A" w:rsidP="001A3B33">
      <w:pPr>
        <w:numPr>
          <w:ilvl w:val="0"/>
          <w:numId w:val="30"/>
        </w:numPr>
        <w:ind w:left="284" w:hanging="284"/>
        <w:jc w:val="both"/>
        <w:rPr>
          <w:color w:val="000000"/>
        </w:rPr>
      </w:pPr>
      <w:r w:rsidRPr="001A3B33">
        <w:rPr>
          <w:color w:val="000000"/>
        </w:rPr>
        <w:t>Please note extra homework may be sometime</w:t>
      </w:r>
      <w:r w:rsidR="00D15B8F">
        <w:rPr>
          <w:color w:val="000000"/>
        </w:rPr>
        <w:t xml:space="preserve">s </w:t>
      </w:r>
      <w:r w:rsidRPr="001A3B33">
        <w:rPr>
          <w:color w:val="000000"/>
        </w:rPr>
        <w:t>given during the week or at the weekend if a child has not done homework, made a suitable effort or presented untidy work.</w:t>
      </w:r>
    </w:p>
    <w:p w14:paraId="42909B24" w14:textId="523CC4A5" w:rsidR="00D11950" w:rsidRDefault="00D11950" w:rsidP="001A3B33">
      <w:pPr>
        <w:numPr>
          <w:ilvl w:val="0"/>
          <w:numId w:val="30"/>
        </w:numPr>
        <w:ind w:left="284" w:hanging="284"/>
        <w:jc w:val="both"/>
        <w:rPr>
          <w:color w:val="000000"/>
        </w:rPr>
      </w:pPr>
      <w:r w:rsidRPr="001A3B33">
        <w:rPr>
          <w:color w:val="000000"/>
        </w:rPr>
        <w:t xml:space="preserve">Written homework is not given during the </w:t>
      </w:r>
      <w:r w:rsidR="00D15B8F">
        <w:rPr>
          <w:color w:val="000000"/>
        </w:rPr>
        <w:t xml:space="preserve">first two weeks of </w:t>
      </w:r>
      <w:r w:rsidRPr="001A3B33">
        <w:rPr>
          <w:color w:val="000000"/>
        </w:rPr>
        <w:t>September</w:t>
      </w:r>
      <w:r w:rsidR="00D15B8F">
        <w:rPr>
          <w:color w:val="000000"/>
        </w:rPr>
        <w:t xml:space="preserve"> </w:t>
      </w:r>
      <w:r w:rsidRPr="001A3B33">
        <w:rPr>
          <w:color w:val="000000"/>
        </w:rPr>
        <w:t xml:space="preserve">or </w:t>
      </w:r>
      <w:r w:rsidR="00D15B8F">
        <w:rPr>
          <w:color w:val="000000"/>
        </w:rPr>
        <w:t xml:space="preserve">the last two weeks of </w:t>
      </w:r>
      <w:r w:rsidRPr="001A3B33">
        <w:rPr>
          <w:color w:val="000000"/>
        </w:rPr>
        <w:t>June</w:t>
      </w:r>
    </w:p>
    <w:p w14:paraId="01BE7E56" w14:textId="2D613110" w:rsidR="00945B3C" w:rsidRDefault="00945B3C" w:rsidP="00945B3C">
      <w:pPr>
        <w:numPr>
          <w:ilvl w:val="0"/>
          <w:numId w:val="30"/>
        </w:numPr>
        <w:ind w:left="284" w:hanging="284"/>
        <w:jc w:val="both"/>
        <w:rPr>
          <w:color w:val="000000"/>
        </w:rPr>
      </w:pPr>
      <w:r>
        <w:rPr>
          <w:color w:val="000000"/>
        </w:rPr>
        <w:t>Homework will not be assigned to pupils absent from school due to going on holidays even if requested.</w:t>
      </w:r>
    </w:p>
    <w:p w14:paraId="119792F9" w14:textId="7EEE0B88" w:rsidR="0094109A" w:rsidRDefault="0094109A" w:rsidP="0094109A">
      <w:pPr>
        <w:rPr>
          <w:rFonts w:ascii="Verdana" w:hAnsi="Verdana"/>
          <w:color w:val="000000"/>
          <w:sz w:val="20"/>
        </w:rPr>
      </w:pPr>
    </w:p>
    <w:p w14:paraId="6238F991" w14:textId="692B2A24" w:rsidR="005E5711" w:rsidRPr="00E86A42" w:rsidRDefault="0094109A" w:rsidP="0094109A">
      <w:pPr>
        <w:ind w:right="51"/>
        <w:rPr>
          <w:rFonts w:ascii="Verdana" w:hAnsi="Verdana"/>
          <w:b/>
          <w:color w:val="000000"/>
          <w:sz w:val="22"/>
          <w:szCs w:val="22"/>
          <w:u w:val="single"/>
        </w:rPr>
      </w:pPr>
      <w:r w:rsidRPr="00E86A42">
        <w:rPr>
          <w:rFonts w:ascii="Verdana" w:hAnsi="Verdana"/>
          <w:b/>
          <w:color w:val="000000"/>
          <w:sz w:val="22"/>
          <w:szCs w:val="22"/>
          <w:u w:val="single"/>
        </w:rPr>
        <w:t>How much time for homework?</w:t>
      </w:r>
    </w:p>
    <w:p w14:paraId="12383097" w14:textId="04AC4D29" w:rsidR="005E5711" w:rsidRPr="001A3B33" w:rsidRDefault="005E5711" w:rsidP="001A3B33">
      <w:pPr>
        <w:pStyle w:val="BodyTextIndent"/>
        <w:ind w:left="0"/>
        <w:jc w:val="both"/>
        <w:rPr>
          <w:color w:val="000000"/>
        </w:rPr>
      </w:pPr>
      <w:r w:rsidRPr="001A3B33">
        <w:rPr>
          <w:color w:val="000000"/>
        </w:rPr>
        <w:t>The following are guidelines for time spent at homework.  Different children will complete the same homework in different lengths of time.  Time spent will vary from day to day and also from the beginning to the end of the school year</w:t>
      </w:r>
      <w:r w:rsidRPr="001A3B33">
        <w:rPr>
          <w:b/>
          <w:bCs/>
          <w:color w:val="000000"/>
        </w:rPr>
        <w:t>.  It is important to remember that it is the quality and not the quantity of homework that matters</w:t>
      </w:r>
      <w:r w:rsidRPr="001A3B33">
        <w:rPr>
          <w:color w:val="000000"/>
        </w:rPr>
        <w:t xml:space="preserve">.  The following are general guidelines only: </w:t>
      </w:r>
    </w:p>
    <w:p w14:paraId="0D3D5FA3" w14:textId="57885C88" w:rsidR="0094109A" w:rsidRDefault="0094109A" w:rsidP="0094109A">
      <w:pPr>
        <w:rPr>
          <w:rFonts w:ascii="Verdana" w:hAnsi="Verdana"/>
          <w:color w:val="000000"/>
          <w:sz w:val="20"/>
        </w:rPr>
      </w:pPr>
    </w:p>
    <w:tbl>
      <w:tblPr>
        <w:tblStyle w:val="TableGrid"/>
        <w:tblW w:w="0" w:type="auto"/>
        <w:tblLook w:val="04A0" w:firstRow="1" w:lastRow="0" w:firstColumn="1" w:lastColumn="0" w:noHBand="0" w:noVBand="1"/>
      </w:tblPr>
      <w:tblGrid>
        <w:gridCol w:w="4810"/>
        <w:gridCol w:w="4810"/>
      </w:tblGrid>
      <w:tr w:rsidR="0094109A" w14:paraId="2BB77DE4" w14:textId="77777777" w:rsidTr="0094109A">
        <w:tc>
          <w:tcPr>
            <w:tcW w:w="4810" w:type="dxa"/>
          </w:tcPr>
          <w:p w14:paraId="40B0C972" w14:textId="1B512627" w:rsidR="0094109A" w:rsidRPr="005E5711" w:rsidRDefault="0094109A" w:rsidP="005E5711">
            <w:pPr>
              <w:jc w:val="center"/>
              <w:rPr>
                <w:rFonts w:ascii="Verdana" w:hAnsi="Verdana"/>
                <w:b/>
                <w:bCs/>
                <w:color w:val="000000"/>
                <w:sz w:val="20"/>
              </w:rPr>
            </w:pPr>
            <w:r w:rsidRPr="005E5711">
              <w:rPr>
                <w:rFonts w:ascii="Verdana" w:hAnsi="Verdana"/>
                <w:b/>
                <w:bCs/>
                <w:color w:val="000000"/>
                <w:sz w:val="20"/>
              </w:rPr>
              <w:t>Class</w:t>
            </w:r>
          </w:p>
        </w:tc>
        <w:tc>
          <w:tcPr>
            <w:tcW w:w="4810" w:type="dxa"/>
          </w:tcPr>
          <w:p w14:paraId="592CEE1C" w14:textId="0DFEF596" w:rsidR="0094109A" w:rsidRPr="005E5711" w:rsidRDefault="005E5711" w:rsidP="005E5711">
            <w:pPr>
              <w:jc w:val="center"/>
              <w:rPr>
                <w:rFonts w:ascii="Verdana" w:hAnsi="Verdana"/>
                <w:b/>
                <w:bCs/>
                <w:color w:val="000000"/>
                <w:sz w:val="20"/>
              </w:rPr>
            </w:pPr>
            <w:r w:rsidRPr="005E5711">
              <w:rPr>
                <w:rFonts w:ascii="Verdana" w:hAnsi="Verdana"/>
                <w:b/>
                <w:bCs/>
                <w:color w:val="000000"/>
                <w:sz w:val="20"/>
              </w:rPr>
              <w:t xml:space="preserve">Recommended </w:t>
            </w:r>
            <w:r w:rsidR="0094109A" w:rsidRPr="005E5711">
              <w:rPr>
                <w:rFonts w:ascii="Verdana" w:hAnsi="Verdana"/>
                <w:b/>
                <w:bCs/>
                <w:color w:val="000000"/>
                <w:sz w:val="20"/>
              </w:rPr>
              <w:t>Time</w:t>
            </w:r>
          </w:p>
        </w:tc>
      </w:tr>
      <w:tr w:rsidR="0094109A" w14:paraId="2568E282" w14:textId="77777777" w:rsidTr="0094109A">
        <w:tc>
          <w:tcPr>
            <w:tcW w:w="4810" w:type="dxa"/>
          </w:tcPr>
          <w:p w14:paraId="396565E0" w14:textId="0F67630A" w:rsidR="0094109A" w:rsidRDefault="0094109A" w:rsidP="005E5711">
            <w:pPr>
              <w:jc w:val="center"/>
              <w:rPr>
                <w:rFonts w:ascii="Verdana" w:hAnsi="Verdana"/>
                <w:color w:val="000000"/>
                <w:sz w:val="20"/>
              </w:rPr>
            </w:pPr>
            <w:r>
              <w:rPr>
                <w:rFonts w:ascii="Verdana" w:hAnsi="Verdana"/>
                <w:color w:val="000000"/>
                <w:sz w:val="20"/>
              </w:rPr>
              <w:t>Junior infants</w:t>
            </w:r>
            <w:r w:rsidR="00D15B8F">
              <w:rPr>
                <w:rFonts w:ascii="Verdana" w:hAnsi="Verdana"/>
                <w:color w:val="000000"/>
                <w:sz w:val="20"/>
              </w:rPr>
              <w:t xml:space="preserve">, </w:t>
            </w:r>
            <w:r w:rsidR="005E5711">
              <w:rPr>
                <w:rFonts w:ascii="Verdana" w:hAnsi="Verdana"/>
                <w:color w:val="000000"/>
                <w:sz w:val="20"/>
              </w:rPr>
              <w:t>Senior infants</w:t>
            </w:r>
            <w:r w:rsidR="00D15B8F">
              <w:rPr>
                <w:rFonts w:ascii="Verdana" w:hAnsi="Verdana"/>
                <w:color w:val="000000"/>
                <w:sz w:val="20"/>
              </w:rPr>
              <w:t xml:space="preserve"> and 1</w:t>
            </w:r>
            <w:r w:rsidR="00D15B8F" w:rsidRPr="00D15B8F">
              <w:rPr>
                <w:rFonts w:ascii="Verdana" w:hAnsi="Verdana"/>
                <w:color w:val="000000"/>
                <w:sz w:val="20"/>
                <w:vertAlign w:val="superscript"/>
              </w:rPr>
              <w:t>st</w:t>
            </w:r>
            <w:r w:rsidR="00D15B8F">
              <w:rPr>
                <w:rFonts w:ascii="Verdana" w:hAnsi="Verdana"/>
                <w:color w:val="000000"/>
                <w:sz w:val="20"/>
              </w:rPr>
              <w:t xml:space="preserve"> class</w:t>
            </w:r>
          </w:p>
        </w:tc>
        <w:tc>
          <w:tcPr>
            <w:tcW w:w="4810" w:type="dxa"/>
          </w:tcPr>
          <w:p w14:paraId="0202183F" w14:textId="1064E78D" w:rsidR="0094109A" w:rsidRDefault="0094109A" w:rsidP="005E5711">
            <w:pPr>
              <w:jc w:val="center"/>
              <w:rPr>
                <w:rFonts w:ascii="Verdana" w:hAnsi="Verdana"/>
                <w:color w:val="000000"/>
                <w:sz w:val="20"/>
              </w:rPr>
            </w:pPr>
            <w:r>
              <w:rPr>
                <w:rFonts w:ascii="Verdana" w:hAnsi="Verdana"/>
                <w:color w:val="000000"/>
                <w:sz w:val="20"/>
              </w:rPr>
              <w:t>10</w:t>
            </w:r>
            <w:r w:rsidR="00D15B8F">
              <w:rPr>
                <w:rFonts w:ascii="Verdana" w:hAnsi="Verdana"/>
                <w:color w:val="000000"/>
                <w:sz w:val="20"/>
              </w:rPr>
              <w:t xml:space="preserve"> – 20 </w:t>
            </w:r>
            <w:r>
              <w:rPr>
                <w:rFonts w:ascii="Verdana" w:hAnsi="Verdana"/>
                <w:color w:val="000000"/>
                <w:sz w:val="20"/>
              </w:rPr>
              <w:t>minutes</w:t>
            </w:r>
          </w:p>
        </w:tc>
      </w:tr>
      <w:tr w:rsidR="005E5711" w14:paraId="772B6F3B" w14:textId="77777777" w:rsidTr="0094109A">
        <w:tc>
          <w:tcPr>
            <w:tcW w:w="4810" w:type="dxa"/>
          </w:tcPr>
          <w:p w14:paraId="31DCBF59" w14:textId="2FA5C5F1" w:rsidR="005E5711" w:rsidRDefault="005E5711" w:rsidP="005E5711">
            <w:pPr>
              <w:jc w:val="center"/>
              <w:rPr>
                <w:rFonts w:ascii="Verdana" w:hAnsi="Verdana"/>
                <w:color w:val="000000"/>
                <w:sz w:val="20"/>
              </w:rPr>
            </w:pPr>
            <w:r>
              <w:rPr>
                <w:rFonts w:ascii="Verdana" w:hAnsi="Verdana"/>
                <w:color w:val="000000"/>
                <w:sz w:val="20"/>
              </w:rPr>
              <w:t>2</w:t>
            </w:r>
            <w:r w:rsidRPr="005E5711">
              <w:rPr>
                <w:rFonts w:ascii="Verdana" w:hAnsi="Verdana"/>
                <w:color w:val="000000"/>
                <w:sz w:val="20"/>
                <w:vertAlign w:val="superscript"/>
              </w:rPr>
              <w:t>nd</w:t>
            </w:r>
            <w:r>
              <w:rPr>
                <w:rFonts w:ascii="Verdana" w:hAnsi="Verdana"/>
                <w:color w:val="000000"/>
                <w:sz w:val="20"/>
              </w:rPr>
              <w:t xml:space="preserve"> class</w:t>
            </w:r>
            <w:r w:rsidR="00D15B8F">
              <w:rPr>
                <w:rFonts w:ascii="Verdana" w:hAnsi="Verdana"/>
                <w:color w:val="000000"/>
                <w:sz w:val="20"/>
              </w:rPr>
              <w:t>, 3</w:t>
            </w:r>
            <w:r w:rsidR="00D15B8F" w:rsidRPr="00D15B8F">
              <w:rPr>
                <w:rFonts w:ascii="Verdana" w:hAnsi="Verdana"/>
                <w:color w:val="000000"/>
                <w:sz w:val="20"/>
                <w:vertAlign w:val="superscript"/>
              </w:rPr>
              <w:t>rd</w:t>
            </w:r>
            <w:r w:rsidR="00D15B8F">
              <w:rPr>
                <w:rFonts w:ascii="Verdana" w:hAnsi="Verdana"/>
                <w:color w:val="000000"/>
                <w:sz w:val="20"/>
              </w:rPr>
              <w:t xml:space="preserve"> class and 4</w:t>
            </w:r>
            <w:r w:rsidR="00D15B8F" w:rsidRPr="00D15B8F">
              <w:rPr>
                <w:rFonts w:ascii="Verdana" w:hAnsi="Verdana"/>
                <w:color w:val="000000"/>
                <w:sz w:val="20"/>
                <w:vertAlign w:val="superscript"/>
              </w:rPr>
              <w:t>th</w:t>
            </w:r>
            <w:r w:rsidR="00D15B8F">
              <w:rPr>
                <w:rFonts w:ascii="Verdana" w:hAnsi="Verdana"/>
                <w:color w:val="000000"/>
                <w:sz w:val="20"/>
              </w:rPr>
              <w:t xml:space="preserve"> class</w:t>
            </w:r>
          </w:p>
        </w:tc>
        <w:tc>
          <w:tcPr>
            <w:tcW w:w="4810" w:type="dxa"/>
          </w:tcPr>
          <w:p w14:paraId="7CA593FE" w14:textId="7EAEC192" w:rsidR="005E5711" w:rsidRDefault="00D15B8F" w:rsidP="005E5711">
            <w:pPr>
              <w:jc w:val="center"/>
              <w:rPr>
                <w:rFonts w:ascii="Verdana" w:hAnsi="Verdana"/>
                <w:color w:val="000000"/>
                <w:sz w:val="20"/>
              </w:rPr>
            </w:pPr>
            <w:r>
              <w:rPr>
                <w:rFonts w:ascii="Verdana" w:hAnsi="Verdana"/>
                <w:color w:val="000000"/>
                <w:sz w:val="20"/>
              </w:rPr>
              <w:t xml:space="preserve">20 – 30 </w:t>
            </w:r>
            <w:r w:rsidR="005E5711">
              <w:rPr>
                <w:rFonts w:ascii="Verdana" w:hAnsi="Verdana"/>
                <w:color w:val="000000"/>
                <w:sz w:val="20"/>
              </w:rPr>
              <w:t>minutes</w:t>
            </w:r>
          </w:p>
        </w:tc>
      </w:tr>
      <w:tr w:rsidR="0094109A" w14:paraId="7DF4F045" w14:textId="77777777" w:rsidTr="0094109A">
        <w:tc>
          <w:tcPr>
            <w:tcW w:w="4810" w:type="dxa"/>
          </w:tcPr>
          <w:p w14:paraId="2BAF9A51" w14:textId="3803D7F2" w:rsidR="0094109A" w:rsidRDefault="0094109A" w:rsidP="005E5711">
            <w:pPr>
              <w:jc w:val="center"/>
              <w:rPr>
                <w:rFonts w:ascii="Verdana" w:hAnsi="Verdana"/>
                <w:color w:val="000000"/>
                <w:sz w:val="20"/>
              </w:rPr>
            </w:pPr>
            <w:r>
              <w:rPr>
                <w:rFonts w:ascii="Verdana" w:hAnsi="Verdana"/>
                <w:color w:val="000000"/>
                <w:sz w:val="20"/>
              </w:rPr>
              <w:t>5</w:t>
            </w:r>
            <w:r w:rsidRPr="0094109A">
              <w:rPr>
                <w:rFonts w:ascii="Verdana" w:hAnsi="Verdana"/>
                <w:color w:val="000000"/>
                <w:sz w:val="20"/>
                <w:vertAlign w:val="superscript"/>
              </w:rPr>
              <w:t>th</w:t>
            </w:r>
            <w:r>
              <w:rPr>
                <w:rFonts w:ascii="Verdana" w:hAnsi="Verdana"/>
                <w:color w:val="000000"/>
                <w:sz w:val="20"/>
              </w:rPr>
              <w:t xml:space="preserve"> </w:t>
            </w:r>
            <w:r w:rsidR="00D15B8F">
              <w:rPr>
                <w:rFonts w:ascii="Verdana" w:hAnsi="Verdana"/>
                <w:color w:val="000000"/>
                <w:sz w:val="20"/>
              </w:rPr>
              <w:t xml:space="preserve">and </w:t>
            </w:r>
            <w:r>
              <w:rPr>
                <w:rFonts w:ascii="Verdana" w:hAnsi="Verdana"/>
                <w:color w:val="000000"/>
                <w:sz w:val="20"/>
              </w:rPr>
              <w:t>6</w:t>
            </w:r>
            <w:r w:rsidRPr="0094109A">
              <w:rPr>
                <w:rFonts w:ascii="Verdana" w:hAnsi="Verdana"/>
                <w:color w:val="000000"/>
                <w:sz w:val="20"/>
                <w:vertAlign w:val="superscript"/>
              </w:rPr>
              <w:t>th</w:t>
            </w:r>
            <w:r>
              <w:rPr>
                <w:rFonts w:ascii="Verdana" w:hAnsi="Verdana"/>
                <w:color w:val="000000"/>
                <w:sz w:val="20"/>
              </w:rPr>
              <w:t xml:space="preserve"> class</w:t>
            </w:r>
          </w:p>
        </w:tc>
        <w:tc>
          <w:tcPr>
            <w:tcW w:w="4810" w:type="dxa"/>
          </w:tcPr>
          <w:p w14:paraId="0ABFDFAF" w14:textId="1D5DE885" w:rsidR="0094109A" w:rsidRDefault="0094109A" w:rsidP="005E5711">
            <w:pPr>
              <w:jc w:val="center"/>
              <w:rPr>
                <w:rFonts w:ascii="Verdana" w:hAnsi="Verdana"/>
                <w:color w:val="000000"/>
                <w:sz w:val="20"/>
              </w:rPr>
            </w:pPr>
            <w:r>
              <w:rPr>
                <w:rFonts w:ascii="Verdana" w:hAnsi="Verdana"/>
                <w:color w:val="000000"/>
                <w:sz w:val="20"/>
              </w:rPr>
              <w:t>30</w:t>
            </w:r>
            <w:r w:rsidR="00D15B8F">
              <w:rPr>
                <w:rFonts w:ascii="Verdana" w:hAnsi="Verdana"/>
                <w:color w:val="000000"/>
                <w:sz w:val="20"/>
              </w:rPr>
              <w:t xml:space="preserve"> – 45 </w:t>
            </w:r>
            <w:r>
              <w:rPr>
                <w:rFonts w:ascii="Verdana" w:hAnsi="Verdana"/>
                <w:color w:val="000000"/>
                <w:sz w:val="20"/>
              </w:rPr>
              <w:t>minutes</w:t>
            </w:r>
          </w:p>
        </w:tc>
      </w:tr>
    </w:tbl>
    <w:p w14:paraId="7A630CFD" w14:textId="77777777" w:rsidR="001A3B33" w:rsidRDefault="001A3B33" w:rsidP="00040522">
      <w:pPr>
        <w:rPr>
          <w:rFonts w:ascii="Verdana" w:hAnsi="Verdana"/>
          <w:b/>
          <w:bCs/>
          <w:sz w:val="22"/>
          <w:szCs w:val="22"/>
          <w:u w:val="single"/>
        </w:rPr>
      </w:pPr>
    </w:p>
    <w:p w14:paraId="2A21F3A0" w14:textId="6279EC17" w:rsidR="00040522" w:rsidRPr="00E86A42" w:rsidRDefault="00040522" w:rsidP="00040522">
      <w:pPr>
        <w:rPr>
          <w:rFonts w:ascii="Verdana" w:hAnsi="Verdana"/>
          <w:b/>
          <w:bCs/>
          <w:sz w:val="22"/>
          <w:szCs w:val="22"/>
          <w:u w:val="single"/>
        </w:rPr>
      </w:pPr>
      <w:r w:rsidRPr="00E86A42">
        <w:rPr>
          <w:rFonts w:ascii="Verdana" w:hAnsi="Verdana"/>
          <w:b/>
          <w:bCs/>
          <w:sz w:val="22"/>
          <w:szCs w:val="22"/>
          <w:u w:val="single"/>
        </w:rPr>
        <w:t>Homework Procedures:</w:t>
      </w:r>
    </w:p>
    <w:p w14:paraId="2729B31F" w14:textId="377B4C6C" w:rsidR="00E754D8" w:rsidRPr="00E754D8" w:rsidRDefault="00E754D8" w:rsidP="00040522">
      <w:pPr>
        <w:pStyle w:val="ListParagraph"/>
        <w:numPr>
          <w:ilvl w:val="0"/>
          <w:numId w:val="31"/>
        </w:numPr>
        <w:ind w:left="284" w:hanging="284"/>
        <w:jc w:val="both"/>
        <w:rPr>
          <w:rFonts w:ascii="Times New Roman" w:hAnsi="Times New Roman" w:cs="Times New Roman"/>
          <w:bCs/>
          <w:color w:val="000000"/>
          <w:sz w:val="24"/>
          <w:szCs w:val="24"/>
        </w:rPr>
      </w:pPr>
      <w:r w:rsidRPr="00E754D8">
        <w:rPr>
          <w:rFonts w:ascii="Times New Roman" w:hAnsi="Times New Roman" w:cs="Times New Roman"/>
          <w:bCs/>
          <w:color w:val="000000"/>
          <w:sz w:val="24"/>
          <w:szCs w:val="24"/>
        </w:rPr>
        <w:t xml:space="preserve">Homework always consists of reinforcing work/concepts covered in class and very rarely contains new material with which your child is unfamiliar. </w:t>
      </w:r>
    </w:p>
    <w:p w14:paraId="69DAA52E" w14:textId="5ED4DCDB" w:rsidR="00040522" w:rsidRPr="00040522" w:rsidRDefault="00040522" w:rsidP="00040522">
      <w:pPr>
        <w:pStyle w:val="ListParagraph"/>
        <w:numPr>
          <w:ilvl w:val="0"/>
          <w:numId w:val="31"/>
        </w:numPr>
        <w:ind w:left="284" w:hanging="284"/>
        <w:jc w:val="both"/>
        <w:rPr>
          <w:rFonts w:ascii="Times New Roman" w:hAnsi="Times New Roman" w:cs="Times New Roman"/>
          <w:b/>
          <w:color w:val="000000"/>
          <w:sz w:val="24"/>
          <w:szCs w:val="24"/>
        </w:rPr>
      </w:pPr>
      <w:r w:rsidRPr="00040522">
        <w:rPr>
          <w:rFonts w:ascii="Times New Roman" w:hAnsi="Times New Roman" w:cs="Times New Roman"/>
          <w:sz w:val="24"/>
          <w:szCs w:val="24"/>
        </w:rPr>
        <w:t>Homework assignments may involve research, writing, reading or learning and should be completed on time.</w:t>
      </w:r>
    </w:p>
    <w:p w14:paraId="1181B9EF" w14:textId="508EB241" w:rsidR="00040522" w:rsidRPr="00040522" w:rsidRDefault="00040522" w:rsidP="00040522">
      <w:pPr>
        <w:pStyle w:val="ListParagraph"/>
        <w:numPr>
          <w:ilvl w:val="0"/>
          <w:numId w:val="31"/>
        </w:numPr>
        <w:ind w:left="284" w:hanging="284"/>
        <w:jc w:val="both"/>
        <w:rPr>
          <w:rFonts w:ascii="Times New Roman" w:hAnsi="Times New Roman" w:cs="Times New Roman"/>
          <w:b/>
          <w:color w:val="000000"/>
          <w:sz w:val="24"/>
          <w:szCs w:val="24"/>
        </w:rPr>
      </w:pPr>
      <w:r w:rsidRPr="00040522">
        <w:rPr>
          <w:rFonts w:ascii="Times New Roman" w:hAnsi="Times New Roman" w:cs="Times New Roman"/>
          <w:sz w:val="24"/>
          <w:szCs w:val="24"/>
        </w:rPr>
        <w:t xml:space="preserve">The standard of any written homework assignment should be to the highest standard appropriate to the pupil’s ability. </w:t>
      </w:r>
      <w:r w:rsidR="00373201">
        <w:rPr>
          <w:rFonts w:ascii="Times New Roman" w:hAnsi="Times New Roman" w:cs="Times New Roman"/>
          <w:sz w:val="24"/>
          <w:szCs w:val="24"/>
        </w:rPr>
        <w:t>C</w:t>
      </w:r>
      <w:r w:rsidRPr="00040522">
        <w:rPr>
          <w:rFonts w:ascii="Times New Roman" w:hAnsi="Times New Roman" w:cs="Times New Roman"/>
          <w:sz w:val="24"/>
          <w:szCs w:val="24"/>
        </w:rPr>
        <w:t xml:space="preserve">hildren </w:t>
      </w:r>
      <w:r w:rsidR="00373201">
        <w:rPr>
          <w:rFonts w:ascii="Times New Roman" w:hAnsi="Times New Roman" w:cs="Times New Roman"/>
          <w:sz w:val="24"/>
          <w:szCs w:val="24"/>
        </w:rPr>
        <w:t xml:space="preserve">should be encouraged </w:t>
      </w:r>
      <w:r w:rsidRPr="00040522">
        <w:rPr>
          <w:rFonts w:ascii="Times New Roman" w:hAnsi="Times New Roman" w:cs="Times New Roman"/>
          <w:sz w:val="24"/>
          <w:szCs w:val="24"/>
        </w:rPr>
        <w:t>to have a sense of responsibility about their work.</w:t>
      </w:r>
    </w:p>
    <w:p w14:paraId="65071578" w14:textId="470325FB" w:rsidR="001A3B33" w:rsidRPr="001A3B33" w:rsidRDefault="00E754D8" w:rsidP="001A3B33">
      <w:pPr>
        <w:pStyle w:val="ListParagraph"/>
        <w:numPr>
          <w:ilvl w:val="0"/>
          <w:numId w:val="31"/>
        </w:numPr>
        <w:ind w:left="284" w:hanging="284"/>
        <w:jc w:val="both"/>
        <w:rPr>
          <w:rFonts w:ascii="Times New Roman" w:hAnsi="Times New Roman" w:cs="Times New Roman"/>
          <w:b/>
          <w:color w:val="000000"/>
          <w:sz w:val="24"/>
          <w:szCs w:val="24"/>
        </w:rPr>
      </w:pPr>
      <w:r>
        <w:rPr>
          <w:rFonts w:ascii="Times New Roman" w:hAnsi="Times New Roman" w:cs="Times New Roman"/>
          <w:sz w:val="24"/>
          <w:szCs w:val="24"/>
        </w:rPr>
        <w:t>‘</w:t>
      </w:r>
      <w:r w:rsidRPr="00040522">
        <w:rPr>
          <w:rFonts w:ascii="Times New Roman" w:hAnsi="Times New Roman" w:cs="Times New Roman"/>
          <w:sz w:val="24"/>
          <w:szCs w:val="24"/>
        </w:rPr>
        <w:t>Learning</w:t>
      </w:r>
      <w:r>
        <w:rPr>
          <w:rFonts w:ascii="Times New Roman" w:hAnsi="Times New Roman" w:cs="Times New Roman"/>
          <w:sz w:val="24"/>
          <w:szCs w:val="24"/>
        </w:rPr>
        <w:t>’</w:t>
      </w:r>
      <w:r w:rsidRPr="00040522">
        <w:rPr>
          <w:rFonts w:ascii="Times New Roman" w:hAnsi="Times New Roman" w:cs="Times New Roman"/>
          <w:sz w:val="24"/>
          <w:szCs w:val="24"/>
        </w:rPr>
        <w:t xml:space="preserve"> </w:t>
      </w:r>
      <w:r>
        <w:rPr>
          <w:rFonts w:ascii="Times New Roman" w:hAnsi="Times New Roman" w:cs="Times New Roman"/>
          <w:sz w:val="24"/>
          <w:szCs w:val="24"/>
        </w:rPr>
        <w:t xml:space="preserve">homework is every bit as important and often more important than written assignments </w:t>
      </w:r>
      <w:r w:rsidR="00040522" w:rsidRPr="00040522">
        <w:rPr>
          <w:rFonts w:ascii="Times New Roman" w:hAnsi="Times New Roman" w:cs="Times New Roman"/>
          <w:sz w:val="24"/>
          <w:szCs w:val="24"/>
        </w:rPr>
        <w:t>and adequate time should be devoted to learning assignments</w:t>
      </w:r>
      <w:r w:rsidR="00040522">
        <w:rPr>
          <w:rFonts w:ascii="Times New Roman" w:hAnsi="Times New Roman" w:cs="Times New Roman"/>
          <w:sz w:val="24"/>
          <w:szCs w:val="24"/>
        </w:rPr>
        <w:t>.</w:t>
      </w:r>
    </w:p>
    <w:p w14:paraId="4807C5B8" w14:textId="09F31332" w:rsidR="00040522" w:rsidRPr="00040522" w:rsidRDefault="00040522" w:rsidP="00040522">
      <w:pPr>
        <w:pStyle w:val="ListParagraph"/>
        <w:numPr>
          <w:ilvl w:val="0"/>
          <w:numId w:val="31"/>
        </w:numPr>
        <w:ind w:left="284" w:hanging="284"/>
        <w:jc w:val="both"/>
        <w:rPr>
          <w:rFonts w:ascii="Times New Roman" w:hAnsi="Times New Roman" w:cs="Times New Roman"/>
          <w:b/>
          <w:color w:val="000000"/>
          <w:sz w:val="24"/>
          <w:szCs w:val="24"/>
        </w:rPr>
      </w:pPr>
      <w:r w:rsidRPr="00040522">
        <w:rPr>
          <w:rFonts w:ascii="Times New Roman" w:hAnsi="Times New Roman" w:cs="Times New Roman"/>
          <w:sz w:val="24"/>
          <w:szCs w:val="24"/>
        </w:rPr>
        <w:t>Homework assignments will be recorded in the pupil’s homework journal from 1st to 6th class. The journal will also act as a form of communication between the home and the class. It is important to inform the class teacher if a child is having difficulty with homework or if homework has not been completed on a specific day due to unavoidable circumstances.</w:t>
      </w:r>
      <w:r w:rsidR="00373201">
        <w:rPr>
          <w:rFonts w:ascii="Times New Roman" w:hAnsi="Times New Roman" w:cs="Times New Roman"/>
          <w:sz w:val="24"/>
          <w:szCs w:val="24"/>
        </w:rPr>
        <w:t xml:space="preserve"> Parents should sign this diary on a daily basis and may include the amount </w:t>
      </w:r>
      <w:r w:rsidR="00373201" w:rsidRPr="00040522">
        <w:rPr>
          <w:rFonts w:ascii="Times New Roman" w:hAnsi="Times New Roman" w:cs="Times New Roman"/>
          <w:sz w:val="24"/>
          <w:szCs w:val="24"/>
        </w:rPr>
        <w:t>of time it has taken the child to complete their homework</w:t>
      </w:r>
      <w:r w:rsidR="00373201">
        <w:rPr>
          <w:rFonts w:ascii="Times New Roman" w:hAnsi="Times New Roman" w:cs="Times New Roman"/>
          <w:sz w:val="24"/>
          <w:szCs w:val="24"/>
        </w:rPr>
        <w:t xml:space="preserve"> if they so wish.</w:t>
      </w:r>
    </w:p>
    <w:p w14:paraId="5711DFEF" w14:textId="77777777" w:rsidR="00040522" w:rsidRPr="00040522" w:rsidRDefault="00040522" w:rsidP="00040522">
      <w:pPr>
        <w:pStyle w:val="ListParagraph"/>
        <w:numPr>
          <w:ilvl w:val="0"/>
          <w:numId w:val="31"/>
        </w:numPr>
        <w:ind w:left="284" w:hanging="284"/>
        <w:jc w:val="both"/>
        <w:rPr>
          <w:rFonts w:ascii="Times New Roman" w:hAnsi="Times New Roman" w:cs="Times New Roman"/>
          <w:b/>
          <w:color w:val="000000"/>
          <w:sz w:val="24"/>
          <w:szCs w:val="24"/>
        </w:rPr>
      </w:pPr>
      <w:r w:rsidRPr="00040522">
        <w:rPr>
          <w:rFonts w:ascii="Times New Roman" w:hAnsi="Times New Roman" w:cs="Times New Roman"/>
          <w:sz w:val="24"/>
          <w:szCs w:val="24"/>
        </w:rPr>
        <w:t>Reading with a parent on a daily basis is to be encouraged.</w:t>
      </w:r>
    </w:p>
    <w:p w14:paraId="7D962F4D" w14:textId="77777777" w:rsidR="00945B3C" w:rsidRDefault="00945B3C" w:rsidP="00040522">
      <w:pPr>
        <w:rPr>
          <w:rFonts w:ascii="Verdana" w:hAnsi="Verdana"/>
          <w:b/>
          <w:color w:val="000000"/>
          <w:sz w:val="22"/>
          <w:szCs w:val="22"/>
          <w:u w:val="single"/>
        </w:rPr>
      </w:pPr>
    </w:p>
    <w:p w14:paraId="0E22285B" w14:textId="53C66825" w:rsidR="00040522" w:rsidRPr="00E86A42" w:rsidRDefault="00040522" w:rsidP="00040522">
      <w:pPr>
        <w:rPr>
          <w:rFonts w:ascii="Verdana" w:hAnsi="Verdana"/>
          <w:b/>
          <w:color w:val="000000"/>
          <w:sz w:val="22"/>
          <w:szCs w:val="22"/>
          <w:u w:val="single"/>
        </w:rPr>
      </w:pPr>
      <w:r w:rsidRPr="00E86A42">
        <w:rPr>
          <w:rFonts w:ascii="Verdana" w:hAnsi="Verdana"/>
          <w:b/>
          <w:color w:val="000000"/>
          <w:sz w:val="22"/>
          <w:szCs w:val="22"/>
          <w:u w:val="single"/>
        </w:rPr>
        <w:lastRenderedPageBreak/>
        <w:t>How much help should parents give?</w:t>
      </w:r>
    </w:p>
    <w:p w14:paraId="0EA17149" w14:textId="77777777" w:rsidR="00373201" w:rsidRPr="00373201" w:rsidRDefault="00040522" w:rsidP="00373201">
      <w:pPr>
        <w:numPr>
          <w:ilvl w:val="0"/>
          <w:numId w:val="32"/>
        </w:numPr>
        <w:ind w:left="284" w:hanging="284"/>
        <w:jc w:val="both"/>
        <w:rPr>
          <w:color w:val="000000"/>
        </w:rPr>
      </w:pPr>
      <w:r w:rsidRPr="00373201">
        <w:rPr>
          <w:color w:val="000000"/>
        </w:rPr>
        <w:t>Parents should try to help their children with homework by:</w:t>
      </w:r>
    </w:p>
    <w:p w14:paraId="7972AC4D" w14:textId="77777777" w:rsidR="00373201" w:rsidRPr="00373201" w:rsidRDefault="00040522" w:rsidP="00373201">
      <w:pPr>
        <w:pStyle w:val="ListParagraph"/>
        <w:numPr>
          <w:ilvl w:val="0"/>
          <w:numId w:val="37"/>
        </w:numPr>
        <w:jc w:val="both"/>
        <w:rPr>
          <w:rFonts w:ascii="Times New Roman" w:hAnsi="Times New Roman" w:cs="Times New Roman"/>
          <w:color w:val="000000"/>
          <w:sz w:val="24"/>
          <w:szCs w:val="24"/>
        </w:rPr>
      </w:pPr>
      <w:r w:rsidRPr="00373201">
        <w:rPr>
          <w:rFonts w:ascii="Times New Roman" w:hAnsi="Times New Roman" w:cs="Times New Roman"/>
          <w:color w:val="000000"/>
          <w:sz w:val="24"/>
          <w:szCs w:val="24"/>
        </w:rPr>
        <w:t>Providing them with a suitable place and time to do their homework</w:t>
      </w:r>
    </w:p>
    <w:p w14:paraId="36EC4D29" w14:textId="13DF52A8" w:rsidR="00040522" w:rsidRPr="00373201" w:rsidRDefault="00373201" w:rsidP="00373201">
      <w:pPr>
        <w:pStyle w:val="ListParagraph"/>
        <w:numPr>
          <w:ilvl w:val="0"/>
          <w:numId w:val="37"/>
        </w:numPr>
        <w:jc w:val="both"/>
        <w:rPr>
          <w:rFonts w:ascii="Times New Roman" w:hAnsi="Times New Roman" w:cs="Times New Roman"/>
          <w:color w:val="000000"/>
          <w:sz w:val="24"/>
          <w:szCs w:val="24"/>
        </w:rPr>
      </w:pPr>
      <w:r w:rsidRPr="00373201">
        <w:rPr>
          <w:rFonts w:ascii="Times New Roman" w:hAnsi="Times New Roman" w:cs="Times New Roman"/>
          <w:color w:val="000000"/>
          <w:sz w:val="24"/>
          <w:szCs w:val="24"/>
        </w:rPr>
        <w:t>P</w:t>
      </w:r>
      <w:r w:rsidR="00040522" w:rsidRPr="00373201">
        <w:rPr>
          <w:rFonts w:ascii="Times New Roman" w:hAnsi="Times New Roman" w:cs="Times New Roman"/>
          <w:color w:val="000000"/>
          <w:sz w:val="24"/>
          <w:szCs w:val="24"/>
        </w:rPr>
        <w:t>revent</w:t>
      </w:r>
      <w:r w:rsidRPr="00373201">
        <w:rPr>
          <w:rFonts w:ascii="Times New Roman" w:hAnsi="Times New Roman" w:cs="Times New Roman"/>
          <w:color w:val="000000"/>
          <w:sz w:val="24"/>
          <w:szCs w:val="24"/>
        </w:rPr>
        <w:t>ing</w:t>
      </w:r>
      <w:r w:rsidR="00040522" w:rsidRPr="00373201">
        <w:rPr>
          <w:rFonts w:ascii="Times New Roman" w:hAnsi="Times New Roman" w:cs="Times New Roman"/>
          <w:color w:val="000000"/>
          <w:sz w:val="24"/>
          <w:szCs w:val="24"/>
        </w:rPr>
        <w:t xml:space="preserve"> interruptions or distractions, like T.V.</w:t>
      </w:r>
      <w:r w:rsidR="00D15B8F" w:rsidRPr="00373201">
        <w:rPr>
          <w:rFonts w:ascii="Times New Roman" w:hAnsi="Times New Roman" w:cs="Times New Roman"/>
          <w:color w:val="000000"/>
          <w:sz w:val="24"/>
          <w:szCs w:val="24"/>
        </w:rPr>
        <w:t xml:space="preserve">, game consoles, mobile phones </w:t>
      </w:r>
      <w:r w:rsidR="00040522" w:rsidRPr="00373201">
        <w:rPr>
          <w:rFonts w:ascii="Times New Roman" w:hAnsi="Times New Roman" w:cs="Times New Roman"/>
          <w:color w:val="000000"/>
          <w:sz w:val="24"/>
          <w:szCs w:val="24"/>
        </w:rPr>
        <w:t>or other children</w:t>
      </w:r>
    </w:p>
    <w:p w14:paraId="2258FC75" w14:textId="77777777" w:rsidR="00040522" w:rsidRPr="00040522" w:rsidRDefault="00040522" w:rsidP="00040522">
      <w:pPr>
        <w:numPr>
          <w:ilvl w:val="0"/>
          <w:numId w:val="32"/>
        </w:numPr>
        <w:ind w:left="284" w:hanging="284"/>
        <w:jc w:val="both"/>
        <w:rPr>
          <w:color w:val="000000"/>
        </w:rPr>
      </w:pPr>
      <w:r w:rsidRPr="00040522">
        <w:rPr>
          <w:color w:val="000000"/>
        </w:rPr>
        <w:t>Children should do written homework themselves and parents should only help when the child has difficulty</w:t>
      </w:r>
    </w:p>
    <w:p w14:paraId="4AD9D0D2" w14:textId="77777777" w:rsidR="00040522" w:rsidRPr="00040522" w:rsidRDefault="00040522" w:rsidP="00040522">
      <w:pPr>
        <w:numPr>
          <w:ilvl w:val="0"/>
          <w:numId w:val="32"/>
        </w:numPr>
        <w:ind w:left="284" w:hanging="284"/>
        <w:jc w:val="both"/>
        <w:rPr>
          <w:color w:val="000000"/>
        </w:rPr>
      </w:pPr>
      <w:r w:rsidRPr="00040522">
        <w:rPr>
          <w:color w:val="000000"/>
        </w:rPr>
        <w:t>If a child has difficulty with homework, the parents should help the child to overcome the difficulty with further explanation or examples, but not by actually doing the homework for the child.  In this case the parent should write a note to the teacher explaining the problem</w:t>
      </w:r>
    </w:p>
    <w:p w14:paraId="450259A4" w14:textId="097ACBD6" w:rsidR="00FD0E3B" w:rsidRPr="00FD0E3B" w:rsidRDefault="00040522" w:rsidP="00FD0E3B">
      <w:pPr>
        <w:numPr>
          <w:ilvl w:val="0"/>
          <w:numId w:val="33"/>
        </w:numPr>
        <w:ind w:left="284" w:hanging="284"/>
        <w:jc w:val="both"/>
        <w:rPr>
          <w:color w:val="000000"/>
        </w:rPr>
      </w:pPr>
      <w:r w:rsidRPr="00040522">
        <w:rPr>
          <w:color w:val="000000"/>
        </w:rPr>
        <w:t xml:space="preserve">Shared reading </w:t>
      </w:r>
      <w:r w:rsidR="00FD0E3B">
        <w:rPr>
          <w:color w:val="000000"/>
        </w:rPr>
        <w:t xml:space="preserve">(especially right from the start in infant classes) </w:t>
      </w:r>
      <w:r w:rsidRPr="00040522">
        <w:rPr>
          <w:color w:val="000000"/>
        </w:rPr>
        <w:t xml:space="preserve">is </w:t>
      </w:r>
      <w:r w:rsidR="00FD0E3B">
        <w:rPr>
          <w:color w:val="000000"/>
        </w:rPr>
        <w:t xml:space="preserve">the most important homework and is meant </w:t>
      </w:r>
      <w:r w:rsidRPr="00040522">
        <w:rPr>
          <w:color w:val="000000"/>
        </w:rPr>
        <w:t>to be an enjoyable exercise between parent and child</w:t>
      </w:r>
      <w:r w:rsidR="00FD0E3B">
        <w:rPr>
          <w:color w:val="000000"/>
        </w:rPr>
        <w:t>.</w:t>
      </w:r>
    </w:p>
    <w:p w14:paraId="5330AF0C" w14:textId="77777777" w:rsidR="00040522" w:rsidRPr="004730EB" w:rsidRDefault="00040522" w:rsidP="00040522">
      <w:pPr>
        <w:ind w:left="720"/>
        <w:rPr>
          <w:rFonts w:ascii="Verdana" w:hAnsi="Verdana"/>
          <w:color w:val="000000"/>
          <w:sz w:val="20"/>
        </w:rPr>
      </w:pPr>
    </w:p>
    <w:p w14:paraId="41CB8E0F" w14:textId="1E784A65" w:rsidR="00040522" w:rsidRPr="00E86A42" w:rsidRDefault="00040522" w:rsidP="00040522">
      <w:pPr>
        <w:rPr>
          <w:rFonts w:ascii="Verdana" w:hAnsi="Verdana"/>
          <w:b/>
          <w:color w:val="000000"/>
          <w:sz w:val="22"/>
          <w:szCs w:val="22"/>
          <w:u w:val="single"/>
        </w:rPr>
      </w:pPr>
      <w:r w:rsidRPr="00E86A42">
        <w:rPr>
          <w:rFonts w:ascii="Verdana" w:hAnsi="Verdana"/>
          <w:b/>
          <w:color w:val="000000"/>
          <w:sz w:val="22"/>
          <w:szCs w:val="22"/>
          <w:u w:val="single"/>
        </w:rPr>
        <w:t>How often should parents monitor homework?</w:t>
      </w:r>
    </w:p>
    <w:p w14:paraId="6E99D528" w14:textId="77777777" w:rsidR="00040522" w:rsidRPr="00040522" w:rsidRDefault="00040522" w:rsidP="00040522">
      <w:pPr>
        <w:numPr>
          <w:ilvl w:val="0"/>
          <w:numId w:val="33"/>
        </w:numPr>
        <w:ind w:left="284" w:hanging="284"/>
        <w:jc w:val="both"/>
        <w:rPr>
          <w:color w:val="000000"/>
        </w:rPr>
      </w:pPr>
      <w:r w:rsidRPr="00040522">
        <w:rPr>
          <w:color w:val="000000"/>
        </w:rPr>
        <w:t>Parents should check and sign a child’s homework journal every evening</w:t>
      </w:r>
    </w:p>
    <w:p w14:paraId="128B11FC" w14:textId="500A2D23" w:rsidR="00040522" w:rsidRPr="008B0635" w:rsidRDefault="00040522" w:rsidP="008B0635">
      <w:pPr>
        <w:numPr>
          <w:ilvl w:val="0"/>
          <w:numId w:val="33"/>
        </w:numPr>
        <w:ind w:left="284" w:hanging="284"/>
        <w:jc w:val="both"/>
        <w:rPr>
          <w:color w:val="000000"/>
        </w:rPr>
      </w:pPr>
      <w:r w:rsidRPr="00040522">
        <w:rPr>
          <w:color w:val="000000"/>
        </w:rPr>
        <w:t>The pupil’s journal is an important record of the child’s homework.  It is also a valuable means of communication between parents and teachers</w:t>
      </w:r>
      <w:r w:rsidR="008B0635">
        <w:rPr>
          <w:color w:val="000000"/>
        </w:rPr>
        <w:t xml:space="preserve">. </w:t>
      </w:r>
      <w:r w:rsidRPr="008B0635">
        <w:rPr>
          <w:color w:val="000000"/>
        </w:rPr>
        <w:t>Ideally, all written messages to your child’s teacher should be put in the homework journal (additional pages available at the end of the journal)</w:t>
      </w:r>
    </w:p>
    <w:p w14:paraId="078B4269" w14:textId="344CCA88" w:rsidR="00040522" w:rsidRPr="008332F4" w:rsidRDefault="00040522" w:rsidP="00D15B8F">
      <w:pPr>
        <w:numPr>
          <w:ilvl w:val="0"/>
          <w:numId w:val="33"/>
        </w:numPr>
        <w:ind w:left="284" w:hanging="284"/>
        <w:jc w:val="both"/>
        <w:rPr>
          <w:color w:val="000000"/>
        </w:rPr>
      </w:pPr>
      <w:r w:rsidRPr="00040522">
        <w:rPr>
          <w:color w:val="000000"/>
        </w:rPr>
        <w:t xml:space="preserve">Please check that your child records his/her homework neatly </w:t>
      </w:r>
      <w:r w:rsidR="008332F4">
        <w:rPr>
          <w:color w:val="000000"/>
        </w:rPr>
        <w:t xml:space="preserve">and on </w:t>
      </w:r>
      <w:r w:rsidRPr="00040522">
        <w:rPr>
          <w:color w:val="000000"/>
        </w:rPr>
        <w:t>the correct page and ticks each item of homework when completed</w:t>
      </w:r>
    </w:p>
    <w:p w14:paraId="42E8E47B" w14:textId="77777777" w:rsidR="00D15B8F" w:rsidRPr="000333A2" w:rsidRDefault="00D15B8F" w:rsidP="00D15B8F">
      <w:pPr>
        <w:rPr>
          <w:rFonts w:ascii="Verdana" w:hAnsi="Verdana"/>
          <w:color w:val="000000"/>
          <w:sz w:val="22"/>
          <w:szCs w:val="22"/>
        </w:rPr>
      </w:pPr>
    </w:p>
    <w:p w14:paraId="47747DFA" w14:textId="07CACFA0" w:rsidR="000333A2" w:rsidRPr="00E86A42" w:rsidRDefault="00040522" w:rsidP="00040522">
      <w:pPr>
        <w:rPr>
          <w:rFonts w:ascii="Verdana" w:hAnsi="Verdana"/>
          <w:b/>
          <w:color w:val="000000"/>
          <w:sz w:val="22"/>
          <w:szCs w:val="22"/>
          <w:u w:val="single"/>
        </w:rPr>
      </w:pPr>
      <w:r w:rsidRPr="00E86A42">
        <w:rPr>
          <w:rFonts w:ascii="Verdana" w:hAnsi="Verdana"/>
          <w:b/>
          <w:color w:val="000000"/>
          <w:sz w:val="22"/>
          <w:szCs w:val="22"/>
          <w:u w:val="single"/>
        </w:rPr>
        <w:t>How often do teachers monitor homework?</w:t>
      </w:r>
    </w:p>
    <w:p w14:paraId="293A10F5" w14:textId="0A5BAC0D" w:rsidR="00040522" w:rsidRPr="000333A2" w:rsidRDefault="00040522" w:rsidP="000333A2">
      <w:pPr>
        <w:numPr>
          <w:ilvl w:val="0"/>
          <w:numId w:val="34"/>
        </w:numPr>
        <w:ind w:left="284" w:hanging="284"/>
        <w:jc w:val="both"/>
        <w:rPr>
          <w:b/>
          <w:color w:val="000000"/>
        </w:rPr>
      </w:pPr>
      <w:r w:rsidRPr="000333A2">
        <w:rPr>
          <w:color w:val="000000"/>
        </w:rPr>
        <w:t>Ideally teachers like to check homework on a daily basis.  However</w:t>
      </w:r>
      <w:r w:rsidR="000333A2">
        <w:rPr>
          <w:color w:val="000000"/>
        </w:rPr>
        <w:t>,</w:t>
      </w:r>
      <w:r w:rsidRPr="000333A2">
        <w:rPr>
          <w:color w:val="000000"/>
        </w:rPr>
        <w:t xml:space="preserve"> with large class numbers it is not always possible to check each child’s homework journal every day  </w:t>
      </w:r>
    </w:p>
    <w:p w14:paraId="33A95A2D" w14:textId="77777777" w:rsidR="00040522" w:rsidRPr="000333A2" w:rsidRDefault="00040522" w:rsidP="000333A2">
      <w:pPr>
        <w:numPr>
          <w:ilvl w:val="0"/>
          <w:numId w:val="34"/>
        </w:numPr>
        <w:ind w:left="284" w:hanging="284"/>
        <w:jc w:val="both"/>
        <w:rPr>
          <w:color w:val="000000"/>
        </w:rPr>
      </w:pPr>
      <w:r w:rsidRPr="000333A2">
        <w:rPr>
          <w:color w:val="000000"/>
        </w:rPr>
        <w:t xml:space="preserve">As children get older and learn to work independently, some items of homework are checked less often </w:t>
      </w:r>
      <w:proofErr w:type="gramStart"/>
      <w:r w:rsidRPr="000333A2">
        <w:rPr>
          <w:color w:val="000000"/>
        </w:rPr>
        <w:t>e.g.</w:t>
      </w:r>
      <w:proofErr w:type="gramEnd"/>
      <w:r w:rsidRPr="000333A2">
        <w:rPr>
          <w:color w:val="000000"/>
        </w:rPr>
        <w:t xml:space="preserve"> every second day or once per week</w:t>
      </w:r>
    </w:p>
    <w:p w14:paraId="533B16E7" w14:textId="7DF18B54" w:rsidR="001A3B33" w:rsidRPr="001A3B33" w:rsidRDefault="00040522" w:rsidP="001A3B33">
      <w:pPr>
        <w:numPr>
          <w:ilvl w:val="0"/>
          <w:numId w:val="34"/>
        </w:numPr>
        <w:ind w:left="284" w:hanging="284"/>
        <w:jc w:val="both"/>
        <w:rPr>
          <w:b/>
          <w:color w:val="000000"/>
        </w:rPr>
      </w:pPr>
      <w:r w:rsidRPr="000333A2">
        <w:rPr>
          <w:color w:val="000000"/>
        </w:rPr>
        <w:t>Some items of homework (and classwork) may be checked by children themselves under the direction of the teacher.  This can be a useful part of the learning process for children.</w:t>
      </w:r>
      <w:r w:rsidRPr="000333A2">
        <w:rPr>
          <w:color w:val="000000"/>
        </w:rPr>
        <w:tab/>
      </w:r>
    </w:p>
    <w:p w14:paraId="78A4FDC6" w14:textId="77777777" w:rsidR="00040522" w:rsidRPr="000333A2" w:rsidRDefault="00040522" w:rsidP="00040522">
      <w:pPr>
        <w:rPr>
          <w:rFonts w:ascii="Verdana" w:hAnsi="Verdana"/>
          <w:b/>
          <w:color w:val="000000"/>
          <w:sz w:val="22"/>
          <w:szCs w:val="22"/>
        </w:rPr>
      </w:pPr>
    </w:p>
    <w:p w14:paraId="616ED58D" w14:textId="0A8BD2D1" w:rsidR="000333A2" w:rsidRPr="00E86A42" w:rsidRDefault="00040522" w:rsidP="00040522">
      <w:pPr>
        <w:rPr>
          <w:rFonts w:ascii="Verdana" w:hAnsi="Verdana"/>
          <w:b/>
          <w:color w:val="000000"/>
          <w:sz w:val="22"/>
          <w:szCs w:val="22"/>
          <w:u w:val="single"/>
        </w:rPr>
      </w:pPr>
      <w:r w:rsidRPr="00E86A42">
        <w:rPr>
          <w:rFonts w:ascii="Verdana" w:hAnsi="Verdana"/>
          <w:b/>
          <w:color w:val="000000"/>
          <w:sz w:val="22"/>
          <w:szCs w:val="22"/>
          <w:u w:val="single"/>
        </w:rPr>
        <w:t>When should parents communicate with the teachers about homework?</w:t>
      </w:r>
    </w:p>
    <w:p w14:paraId="16FE72AD" w14:textId="77777777" w:rsidR="00040522" w:rsidRPr="000333A2" w:rsidRDefault="00040522" w:rsidP="000333A2">
      <w:pPr>
        <w:numPr>
          <w:ilvl w:val="0"/>
          <w:numId w:val="35"/>
        </w:numPr>
        <w:ind w:left="284" w:hanging="284"/>
        <w:jc w:val="both"/>
        <w:rPr>
          <w:color w:val="000000"/>
        </w:rPr>
      </w:pPr>
      <w:r w:rsidRPr="000333A2">
        <w:rPr>
          <w:color w:val="000000"/>
        </w:rPr>
        <w:t>When your child cannot do homework due to family circumstances</w:t>
      </w:r>
    </w:p>
    <w:p w14:paraId="3A820BF9" w14:textId="77777777" w:rsidR="00040522" w:rsidRPr="000333A2" w:rsidRDefault="00040522" w:rsidP="000333A2">
      <w:pPr>
        <w:numPr>
          <w:ilvl w:val="0"/>
          <w:numId w:val="35"/>
        </w:numPr>
        <w:ind w:left="284" w:hanging="284"/>
        <w:jc w:val="both"/>
        <w:rPr>
          <w:color w:val="000000"/>
        </w:rPr>
      </w:pPr>
      <w:r w:rsidRPr="000333A2">
        <w:rPr>
          <w:color w:val="000000"/>
        </w:rPr>
        <w:t>When your child cannot do homework because she/he cannot understand some aspect</w:t>
      </w:r>
    </w:p>
    <w:p w14:paraId="2A1220FB" w14:textId="77777777" w:rsidR="00040522" w:rsidRPr="000333A2" w:rsidRDefault="00040522" w:rsidP="000333A2">
      <w:pPr>
        <w:numPr>
          <w:ilvl w:val="0"/>
          <w:numId w:val="35"/>
        </w:numPr>
        <w:ind w:left="284" w:hanging="284"/>
        <w:jc w:val="both"/>
        <w:rPr>
          <w:color w:val="000000"/>
        </w:rPr>
      </w:pPr>
      <w:r w:rsidRPr="000333A2">
        <w:rPr>
          <w:color w:val="000000"/>
        </w:rPr>
        <w:t>If the time being spent at homework is often longer than the recommended amount of time.</w:t>
      </w:r>
    </w:p>
    <w:p w14:paraId="148808A4" w14:textId="77777777" w:rsidR="00040522" w:rsidRPr="004730EB" w:rsidRDefault="00040522" w:rsidP="000333A2">
      <w:pPr>
        <w:ind w:left="284" w:hanging="284"/>
        <w:rPr>
          <w:rFonts w:ascii="Verdana" w:hAnsi="Verdana"/>
          <w:color w:val="000000"/>
          <w:sz w:val="20"/>
        </w:rPr>
      </w:pPr>
    </w:p>
    <w:p w14:paraId="56DB7C60" w14:textId="31235D6A" w:rsidR="000333A2" w:rsidRPr="00E86A42" w:rsidRDefault="00040522" w:rsidP="00040522">
      <w:pPr>
        <w:rPr>
          <w:rFonts w:ascii="Verdana" w:hAnsi="Verdana"/>
          <w:b/>
          <w:color w:val="000000"/>
          <w:sz w:val="22"/>
          <w:szCs w:val="22"/>
          <w:u w:val="single"/>
        </w:rPr>
      </w:pPr>
      <w:r w:rsidRPr="00E86A42">
        <w:rPr>
          <w:rFonts w:ascii="Verdana" w:hAnsi="Verdana"/>
          <w:b/>
          <w:color w:val="000000"/>
          <w:sz w:val="22"/>
          <w:szCs w:val="22"/>
          <w:u w:val="single"/>
        </w:rPr>
        <w:t>When should homework be done?</w:t>
      </w:r>
    </w:p>
    <w:p w14:paraId="0458A395" w14:textId="77777777" w:rsidR="00040522" w:rsidRPr="000333A2" w:rsidRDefault="00040522" w:rsidP="000333A2">
      <w:pPr>
        <w:numPr>
          <w:ilvl w:val="0"/>
          <w:numId w:val="36"/>
        </w:numPr>
        <w:ind w:left="284" w:hanging="284"/>
        <w:jc w:val="both"/>
        <w:rPr>
          <w:color w:val="000000"/>
        </w:rPr>
      </w:pPr>
      <w:r w:rsidRPr="000333A2">
        <w:rPr>
          <w:color w:val="000000"/>
        </w:rPr>
        <w:t>Each family situation is different - both parents working, child minders, etc.  Ideally, homework should be done before any television is watched soon after school while your child is still fresh, however, some children need a break before starting homework</w:t>
      </w:r>
    </w:p>
    <w:p w14:paraId="578837C9" w14:textId="77777777" w:rsidR="00040522" w:rsidRPr="000333A2" w:rsidRDefault="00040522" w:rsidP="000333A2">
      <w:pPr>
        <w:numPr>
          <w:ilvl w:val="0"/>
          <w:numId w:val="36"/>
        </w:numPr>
        <w:ind w:left="284" w:hanging="284"/>
        <w:jc w:val="both"/>
        <w:rPr>
          <w:color w:val="000000"/>
        </w:rPr>
      </w:pPr>
      <w:r w:rsidRPr="000333A2">
        <w:rPr>
          <w:color w:val="000000"/>
        </w:rPr>
        <w:t>Homework should never be left until morning time before school</w:t>
      </w:r>
    </w:p>
    <w:p w14:paraId="3D71E33F" w14:textId="77777777" w:rsidR="000333A2" w:rsidRDefault="000333A2" w:rsidP="00040522">
      <w:pPr>
        <w:pStyle w:val="Heading1"/>
        <w:rPr>
          <w:rFonts w:ascii="Verdana" w:hAnsi="Verdana"/>
          <w:i w:val="0"/>
          <w:color w:val="000000"/>
          <w:sz w:val="22"/>
          <w:szCs w:val="22"/>
          <w:u w:val="none"/>
        </w:rPr>
      </w:pPr>
    </w:p>
    <w:p w14:paraId="2FA37F86" w14:textId="5527C492" w:rsidR="00040522" w:rsidRPr="00E86A42" w:rsidRDefault="00040522" w:rsidP="00040522">
      <w:pPr>
        <w:pStyle w:val="Heading1"/>
        <w:rPr>
          <w:rFonts w:ascii="Verdana" w:hAnsi="Verdana"/>
          <w:i w:val="0"/>
          <w:color w:val="000000"/>
          <w:sz w:val="22"/>
          <w:szCs w:val="22"/>
        </w:rPr>
      </w:pPr>
      <w:r w:rsidRPr="00E86A42">
        <w:rPr>
          <w:rFonts w:ascii="Verdana" w:hAnsi="Verdana"/>
          <w:i w:val="0"/>
          <w:color w:val="000000"/>
          <w:sz w:val="22"/>
          <w:szCs w:val="22"/>
        </w:rPr>
        <w:t>Remember</w:t>
      </w:r>
      <w:r w:rsidR="000333A2" w:rsidRPr="00E86A42">
        <w:rPr>
          <w:rFonts w:ascii="Verdana" w:hAnsi="Verdana"/>
          <w:i w:val="0"/>
          <w:color w:val="000000"/>
          <w:sz w:val="22"/>
          <w:szCs w:val="22"/>
        </w:rPr>
        <w:t>!</w:t>
      </w:r>
    </w:p>
    <w:p w14:paraId="38272A48" w14:textId="77777777" w:rsidR="000333A2" w:rsidRDefault="000333A2" w:rsidP="000333A2">
      <w:pPr>
        <w:pStyle w:val="BodyText"/>
        <w:ind w:left="128" w:firstLine="0"/>
        <w:rPr>
          <w:rFonts w:ascii="Verdana" w:hAnsi="Verdana"/>
          <w:color w:val="000000"/>
          <w:sz w:val="20"/>
        </w:rPr>
      </w:pPr>
    </w:p>
    <w:p w14:paraId="2139F374" w14:textId="77777777" w:rsidR="008B0635" w:rsidRDefault="00040522" w:rsidP="008B0635">
      <w:pPr>
        <w:pStyle w:val="BodyText"/>
        <w:tabs>
          <w:tab w:val="left" w:pos="709"/>
        </w:tabs>
        <w:ind w:left="128" w:firstLine="0"/>
        <w:jc w:val="both"/>
        <w:rPr>
          <w:rFonts w:ascii="Verdana" w:hAnsi="Verdana"/>
          <w:b/>
          <w:bCs/>
          <w:i/>
          <w:iCs/>
          <w:color w:val="000000"/>
          <w:sz w:val="18"/>
          <w:szCs w:val="18"/>
        </w:rPr>
      </w:pPr>
      <w:r w:rsidRPr="00E94A61">
        <w:rPr>
          <w:rFonts w:ascii="Verdana" w:hAnsi="Verdana"/>
          <w:b/>
          <w:bCs/>
          <w:i/>
          <w:iCs/>
          <w:color w:val="000000"/>
          <w:sz w:val="18"/>
          <w:szCs w:val="18"/>
        </w:rPr>
        <w:t xml:space="preserve">If homework is a stressful experience between parent and child, something is wrong!  This leads to </w:t>
      </w:r>
      <w:r w:rsidR="008332F4" w:rsidRPr="00E94A61">
        <w:rPr>
          <w:rFonts w:ascii="Verdana" w:hAnsi="Verdana"/>
          <w:b/>
          <w:bCs/>
          <w:i/>
          <w:iCs/>
          <w:color w:val="000000"/>
          <w:sz w:val="18"/>
          <w:szCs w:val="18"/>
        </w:rPr>
        <w:t xml:space="preserve">negative attitudes to learning, poor outcomes and </w:t>
      </w:r>
      <w:r w:rsidRPr="00E94A61">
        <w:rPr>
          <w:rFonts w:ascii="Verdana" w:hAnsi="Verdana"/>
          <w:b/>
          <w:bCs/>
          <w:i/>
          <w:iCs/>
          <w:color w:val="000000"/>
          <w:sz w:val="18"/>
          <w:szCs w:val="18"/>
        </w:rPr>
        <w:t>defeats the whole purpose.  Should this happen on a regular basis, please contact the class teacher.</w:t>
      </w:r>
    </w:p>
    <w:p w14:paraId="26C46313" w14:textId="3E1AB260" w:rsidR="00AF4356" w:rsidRPr="00E94A61" w:rsidRDefault="007E77AE" w:rsidP="008B0635">
      <w:pPr>
        <w:pStyle w:val="BodyText"/>
        <w:tabs>
          <w:tab w:val="left" w:pos="709"/>
        </w:tabs>
        <w:ind w:left="0" w:firstLine="0"/>
        <w:jc w:val="both"/>
        <w:rPr>
          <w:rFonts w:ascii="Verdana" w:hAnsi="Verdana"/>
          <w:b/>
          <w:bCs/>
          <w:i/>
          <w:iCs/>
          <w:color w:val="000000"/>
          <w:sz w:val="18"/>
          <w:szCs w:val="18"/>
        </w:rPr>
      </w:pPr>
      <w:r>
        <w:rPr>
          <w:rFonts w:ascii="Verdana" w:hAnsi="Verdana"/>
          <w:b/>
          <w:bCs/>
          <w:lang w:val="en-IE"/>
        </w:rPr>
        <w:lastRenderedPageBreak/>
        <w:t xml:space="preserve">Ratification of </w:t>
      </w:r>
      <w:r w:rsidR="00BD0A73">
        <w:rPr>
          <w:rFonts w:ascii="Verdana" w:hAnsi="Verdana"/>
          <w:b/>
          <w:bCs/>
          <w:lang w:val="en-IE"/>
        </w:rPr>
        <w:t xml:space="preserve">Homework </w:t>
      </w:r>
      <w:r w:rsidR="00AF4356">
        <w:rPr>
          <w:rFonts w:ascii="Verdana" w:hAnsi="Verdana"/>
          <w:b/>
          <w:bCs/>
          <w:lang w:val="en-IE"/>
        </w:rPr>
        <w:t>Policy</w:t>
      </w:r>
    </w:p>
    <w:p w14:paraId="571993DC" w14:textId="77777777" w:rsidR="00AF4356" w:rsidRDefault="00AF4356" w:rsidP="00AF4356">
      <w:pPr>
        <w:pStyle w:val="Default"/>
        <w:rPr>
          <w:rFonts w:ascii="Verdana" w:hAnsi="Verdana"/>
          <w:sz w:val="20"/>
          <w:szCs w:val="20"/>
        </w:rPr>
      </w:pPr>
    </w:p>
    <w:p w14:paraId="0B4A5576"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3DBD50FB"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22D8811B"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66DDAD11"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61455138" w14:textId="77777777" w:rsidR="00AF4356" w:rsidRDefault="00AF4356" w:rsidP="00AF4356">
      <w:pPr>
        <w:pStyle w:val="Default"/>
        <w:ind w:left="360" w:right="-680" w:hanging="360"/>
        <w:rPr>
          <w:rFonts w:ascii="Verdana" w:hAnsi="Verdana"/>
          <w:sz w:val="20"/>
          <w:szCs w:val="20"/>
        </w:rPr>
      </w:pPr>
    </w:p>
    <w:p w14:paraId="3B49CEB3"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198B7E73" w14:textId="77777777" w:rsidR="00AF4356" w:rsidRDefault="00AF4356" w:rsidP="00AF4356">
      <w:pPr>
        <w:autoSpaceDE w:val="0"/>
        <w:autoSpaceDN w:val="0"/>
        <w:adjustRightInd w:val="0"/>
        <w:rPr>
          <w:rFonts w:ascii="Verdana" w:hAnsi="Verdana"/>
          <w:sz w:val="20"/>
          <w:szCs w:val="20"/>
        </w:rPr>
      </w:pPr>
    </w:p>
    <w:p w14:paraId="177EB7F4" w14:textId="77777777" w:rsidR="00AF4356" w:rsidRDefault="00AF4356" w:rsidP="00AF4356">
      <w:pPr>
        <w:autoSpaceDE w:val="0"/>
        <w:autoSpaceDN w:val="0"/>
        <w:adjustRightInd w:val="0"/>
        <w:rPr>
          <w:rFonts w:ascii="Verdana" w:hAnsi="Verdana"/>
        </w:rPr>
      </w:pPr>
    </w:p>
    <w:p w14:paraId="7363CBA0" w14:textId="77777777" w:rsidR="00AF4356" w:rsidRDefault="00AF4356" w:rsidP="00AF4356">
      <w:pPr>
        <w:autoSpaceDE w:val="0"/>
        <w:autoSpaceDN w:val="0"/>
        <w:adjustRightInd w:val="0"/>
        <w:rPr>
          <w:rFonts w:ascii="Verdana" w:hAnsi="Verdana"/>
        </w:rPr>
      </w:pPr>
    </w:p>
    <w:p w14:paraId="5687BDF9"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308FD53F" w14:textId="77777777" w:rsidR="00AF4356" w:rsidRPr="0036132B" w:rsidRDefault="00AF4356" w:rsidP="0036132B">
      <w:pPr>
        <w:jc w:val="both"/>
        <w:rPr>
          <w:rFonts w:ascii="Verdana" w:hAnsi="Verdana"/>
          <w:sz w:val="20"/>
          <w:szCs w:val="20"/>
          <w:lang w:val="en-IE"/>
        </w:rPr>
      </w:pPr>
    </w:p>
    <w:p w14:paraId="18F498EC"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7A9B50B3" w14:textId="77777777" w:rsidR="005E5068" w:rsidRPr="0036132B" w:rsidRDefault="005E5068" w:rsidP="0036132B">
      <w:pPr>
        <w:jc w:val="both"/>
        <w:rPr>
          <w:rFonts w:ascii="Verdana" w:hAnsi="Verdana"/>
          <w:sz w:val="20"/>
          <w:szCs w:val="20"/>
          <w:lang w:val="en-IE"/>
        </w:rPr>
      </w:pPr>
    </w:p>
    <w:p w14:paraId="3373E15C"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471A8" w14:textId="77777777" w:rsidR="00940B91" w:rsidRDefault="00940B91">
      <w:r>
        <w:separator/>
      </w:r>
    </w:p>
  </w:endnote>
  <w:endnote w:type="continuationSeparator" w:id="0">
    <w:p w14:paraId="2DBC047A" w14:textId="77777777" w:rsidR="00940B91" w:rsidRDefault="0094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3BC8C" w14:textId="77777777" w:rsidR="00027540" w:rsidRPr="00041A22" w:rsidRDefault="00027540" w:rsidP="0036132B">
    <w:pPr>
      <w:pStyle w:val="Footer"/>
      <w:jc w:val="center"/>
      <w:rPr>
        <w:lang w:val="en-IE"/>
      </w:rPr>
    </w:pPr>
    <w:r w:rsidRPr="0036132B">
      <w:rPr>
        <w:lang w:val="en-IE"/>
      </w:rPr>
      <w:t xml:space="preserve">- </w:t>
    </w:r>
    <w:r w:rsidR="005F39B1" w:rsidRPr="0036132B">
      <w:rPr>
        <w:lang w:val="en-IE"/>
      </w:rPr>
      <w:fldChar w:fldCharType="begin"/>
    </w:r>
    <w:r w:rsidRPr="0036132B">
      <w:rPr>
        <w:lang w:val="en-IE"/>
      </w:rPr>
      <w:instrText xml:space="preserve"> PAGE </w:instrText>
    </w:r>
    <w:r w:rsidR="005F39B1" w:rsidRPr="0036132B">
      <w:rPr>
        <w:lang w:val="en-IE"/>
      </w:rPr>
      <w:fldChar w:fldCharType="separate"/>
    </w:r>
    <w:r w:rsidR="007E77AE">
      <w:rPr>
        <w:noProof/>
        <w:lang w:val="en-IE"/>
      </w:rPr>
      <w:t>2</w:t>
    </w:r>
    <w:r w:rsidR="005F39B1"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50625" w14:textId="77777777" w:rsidR="00940B91" w:rsidRDefault="00940B91">
      <w:r>
        <w:separator/>
      </w:r>
    </w:p>
  </w:footnote>
  <w:footnote w:type="continuationSeparator" w:id="0">
    <w:p w14:paraId="768A6EDB" w14:textId="77777777" w:rsidR="00940B91" w:rsidRDefault="00940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E02F5"/>
    <w:multiLevelType w:val="multilevel"/>
    <w:tmpl w:val="4CBAE804"/>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3" w15:restartNumberingAfterBreak="0">
    <w:nsid w:val="18A52224"/>
    <w:multiLevelType w:val="hybridMultilevel"/>
    <w:tmpl w:val="CB865A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C13404"/>
    <w:multiLevelType w:val="hybridMultilevel"/>
    <w:tmpl w:val="6B5C2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0A568E"/>
    <w:multiLevelType w:val="hybridMultilevel"/>
    <w:tmpl w:val="B5C60D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5229D2"/>
    <w:multiLevelType w:val="multilevel"/>
    <w:tmpl w:val="F668AAC8"/>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7"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75C51"/>
    <w:multiLevelType w:val="multilevel"/>
    <w:tmpl w:val="9718F5C2"/>
    <w:lvl w:ilvl="0">
      <w:start w:val="1"/>
      <w:numFmt w:val="lowerLetter"/>
      <w:lvlText w:val="%1."/>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lef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lef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left"/>
      <w:pPr>
        <w:ind w:left="6840" w:firstLine="6660"/>
      </w:pPr>
    </w:lvl>
  </w:abstractNum>
  <w:abstractNum w:abstractNumId="9" w15:restartNumberingAfterBreak="0">
    <w:nsid w:val="38E27F85"/>
    <w:multiLevelType w:val="multilevel"/>
    <w:tmpl w:val="DEA038EA"/>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0" w15:restartNumberingAfterBreak="0">
    <w:nsid w:val="39AF40C0"/>
    <w:multiLevelType w:val="multilevel"/>
    <w:tmpl w:val="9A1CA70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3DDF644F"/>
    <w:multiLevelType w:val="hybridMultilevel"/>
    <w:tmpl w:val="E468F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EA34DA"/>
    <w:multiLevelType w:val="hybridMultilevel"/>
    <w:tmpl w:val="6DF4BB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3141DE"/>
    <w:multiLevelType w:val="hybridMultilevel"/>
    <w:tmpl w:val="354E5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C368F5"/>
    <w:multiLevelType w:val="hybridMultilevel"/>
    <w:tmpl w:val="ADBA2E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47172C3"/>
    <w:multiLevelType w:val="multilevel"/>
    <w:tmpl w:val="F85EEDB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6"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8809ED"/>
    <w:multiLevelType w:val="hybridMultilevel"/>
    <w:tmpl w:val="4106F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141112"/>
    <w:multiLevelType w:val="multilevel"/>
    <w:tmpl w:val="1ED05B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5C7834B7"/>
    <w:multiLevelType w:val="hybridMultilevel"/>
    <w:tmpl w:val="F6AE17FA"/>
    <w:lvl w:ilvl="0" w:tplc="18090003">
      <w:start w:val="1"/>
      <w:numFmt w:val="bullet"/>
      <w:lvlText w:val="o"/>
      <w:lvlJc w:val="left"/>
      <w:pPr>
        <w:ind w:left="1004" w:hanging="360"/>
      </w:pPr>
      <w:rPr>
        <w:rFonts w:ascii="Courier New" w:hAnsi="Courier New" w:cs="Courier New"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0" w15:restartNumberingAfterBreak="0">
    <w:nsid w:val="5CED4799"/>
    <w:multiLevelType w:val="hybridMultilevel"/>
    <w:tmpl w:val="D3FCE6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F395C96"/>
    <w:multiLevelType w:val="hybridMultilevel"/>
    <w:tmpl w:val="A6DCF3C8"/>
    <w:lvl w:ilvl="0" w:tplc="AD06736E">
      <w:start w:val="1"/>
      <w:numFmt w:val="lowerLetter"/>
      <w:lvlText w:val="(%1)"/>
      <w:lvlJc w:val="left"/>
      <w:pPr>
        <w:ind w:left="735" w:hanging="37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0F4498F"/>
    <w:multiLevelType w:val="hybridMultilevel"/>
    <w:tmpl w:val="734494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32672"/>
    <w:multiLevelType w:val="hybridMultilevel"/>
    <w:tmpl w:val="30D4B0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93908F2"/>
    <w:multiLevelType w:val="multilevel"/>
    <w:tmpl w:val="D42633D8"/>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27" w15:restartNumberingAfterBreak="0">
    <w:nsid w:val="6CD4585F"/>
    <w:multiLevelType w:val="multilevel"/>
    <w:tmpl w:val="F312940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6E2679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A975B7"/>
    <w:multiLevelType w:val="hybridMultilevel"/>
    <w:tmpl w:val="9CA28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AF0E0E"/>
    <w:multiLevelType w:val="hybridMultilevel"/>
    <w:tmpl w:val="D234D1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4BA6307"/>
    <w:multiLevelType w:val="hybridMultilevel"/>
    <w:tmpl w:val="18027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87334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154114"/>
    <w:multiLevelType w:val="hybridMultilevel"/>
    <w:tmpl w:val="AF1E84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B9F469A"/>
    <w:multiLevelType w:val="hybridMultilevel"/>
    <w:tmpl w:val="A63E3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C0C39EE"/>
    <w:multiLevelType w:val="multilevel"/>
    <w:tmpl w:val="367EF8C8"/>
    <w:lvl w:ilvl="0">
      <w:start w:val="1"/>
      <w:numFmt w:val="decimal"/>
      <w:lvlText w:val="%1."/>
      <w:lvlJc w:val="left"/>
      <w:pPr>
        <w:ind w:left="720" w:firstLine="360"/>
      </w:pPr>
    </w:lvl>
    <w:lvl w:ilvl="1">
      <w:start w:val="1"/>
      <w:numFmt w:val="lowerLetter"/>
      <w:lvlText w:val="%2."/>
      <w:lvlJc w:val="left"/>
      <w:pPr>
        <w:ind w:left="1440" w:firstLine="1080"/>
      </w:pPr>
      <w:rPr>
        <w:rFonts w:ascii="Arial" w:eastAsia="Arial" w:hAnsi="Arial" w:cs="Arial"/>
      </w:r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6"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16"/>
  </w:num>
  <w:num w:numId="4">
    <w:abstractNumId w:val="36"/>
  </w:num>
  <w:num w:numId="5">
    <w:abstractNumId w:val="0"/>
  </w:num>
  <w:num w:numId="6">
    <w:abstractNumId w:val="23"/>
  </w:num>
  <w:num w:numId="7">
    <w:abstractNumId w:val="24"/>
  </w:num>
  <w:num w:numId="8">
    <w:abstractNumId w:val="6"/>
  </w:num>
  <w:num w:numId="9">
    <w:abstractNumId w:val="8"/>
  </w:num>
  <w:num w:numId="10">
    <w:abstractNumId w:val="27"/>
  </w:num>
  <w:num w:numId="11">
    <w:abstractNumId w:val="15"/>
  </w:num>
  <w:num w:numId="12">
    <w:abstractNumId w:val="2"/>
  </w:num>
  <w:num w:numId="13">
    <w:abstractNumId w:val="26"/>
  </w:num>
  <w:num w:numId="14">
    <w:abstractNumId w:val="9"/>
  </w:num>
  <w:num w:numId="15">
    <w:abstractNumId w:val="35"/>
  </w:num>
  <w:num w:numId="16">
    <w:abstractNumId w:val="10"/>
  </w:num>
  <w:num w:numId="17">
    <w:abstractNumId w:val="20"/>
  </w:num>
  <w:num w:numId="18">
    <w:abstractNumId w:val="12"/>
  </w:num>
  <w:num w:numId="19">
    <w:abstractNumId w:val="34"/>
  </w:num>
  <w:num w:numId="20">
    <w:abstractNumId w:val="14"/>
  </w:num>
  <w:num w:numId="21">
    <w:abstractNumId w:val="33"/>
  </w:num>
  <w:num w:numId="22">
    <w:abstractNumId w:val="31"/>
  </w:num>
  <w:num w:numId="23">
    <w:abstractNumId w:val="5"/>
  </w:num>
  <w:num w:numId="24">
    <w:abstractNumId w:val="22"/>
  </w:num>
  <w:num w:numId="25">
    <w:abstractNumId w:val="25"/>
  </w:num>
  <w:num w:numId="26">
    <w:abstractNumId w:val="18"/>
  </w:num>
  <w:num w:numId="27">
    <w:abstractNumId w:val="21"/>
  </w:num>
  <w:num w:numId="28">
    <w:abstractNumId w:val="30"/>
  </w:num>
  <w:num w:numId="29">
    <w:abstractNumId w:val="32"/>
  </w:num>
  <w:num w:numId="30">
    <w:abstractNumId w:val="28"/>
  </w:num>
  <w:num w:numId="31">
    <w:abstractNumId w:val="3"/>
  </w:num>
  <w:num w:numId="32">
    <w:abstractNumId w:val="4"/>
  </w:num>
  <w:num w:numId="33">
    <w:abstractNumId w:val="17"/>
  </w:num>
  <w:num w:numId="34">
    <w:abstractNumId w:val="29"/>
  </w:num>
  <w:num w:numId="35">
    <w:abstractNumId w:val="13"/>
  </w:num>
  <w:num w:numId="36">
    <w:abstractNumId w:val="1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7540"/>
    <w:rsid w:val="000333A2"/>
    <w:rsid w:val="00040522"/>
    <w:rsid w:val="00041A22"/>
    <w:rsid w:val="00076603"/>
    <w:rsid w:val="000A34F9"/>
    <w:rsid w:val="000D0243"/>
    <w:rsid w:val="000F2DC3"/>
    <w:rsid w:val="000F55F9"/>
    <w:rsid w:val="000F7F92"/>
    <w:rsid w:val="00111CE7"/>
    <w:rsid w:val="00113F9D"/>
    <w:rsid w:val="00190E7D"/>
    <w:rsid w:val="001A3B33"/>
    <w:rsid w:val="001C2F07"/>
    <w:rsid w:val="001D40A1"/>
    <w:rsid w:val="002610D7"/>
    <w:rsid w:val="0029461E"/>
    <w:rsid w:val="00314D94"/>
    <w:rsid w:val="0036132B"/>
    <w:rsid w:val="00373201"/>
    <w:rsid w:val="00396F84"/>
    <w:rsid w:val="003E50FD"/>
    <w:rsid w:val="0043074B"/>
    <w:rsid w:val="00434798"/>
    <w:rsid w:val="004B7D6A"/>
    <w:rsid w:val="004C1029"/>
    <w:rsid w:val="004C5A56"/>
    <w:rsid w:val="00510045"/>
    <w:rsid w:val="00544201"/>
    <w:rsid w:val="005602BE"/>
    <w:rsid w:val="00565C34"/>
    <w:rsid w:val="005820D8"/>
    <w:rsid w:val="00583F5A"/>
    <w:rsid w:val="0059379B"/>
    <w:rsid w:val="005B6685"/>
    <w:rsid w:val="005D30D6"/>
    <w:rsid w:val="005D315F"/>
    <w:rsid w:val="005E5068"/>
    <w:rsid w:val="005E5711"/>
    <w:rsid w:val="005F39B1"/>
    <w:rsid w:val="00636180"/>
    <w:rsid w:val="0064645F"/>
    <w:rsid w:val="00660343"/>
    <w:rsid w:val="006D426B"/>
    <w:rsid w:val="00704202"/>
    <w:rsid w:val="00717889"/>
    <w:rsid w:val="007239D0"/>
    <w:rsid w:val="00747596"/>
    <w:rsid w:val="007603A1"/>
    <w:rsid w:val="00780DED"/>
    <w:rsid w:val="007E77AE"/>
    <w:rsid w:val="008332F4"/>
    <w:rsid w:val="00845CC1"/>
    <w:rsid w:val="00846007"/>
    <w:rsid w:val="008A2A7E"/>
    <w:rsid w:val="008B0635"/>
    <w:rsid w:val="00900CF2"/>
    <w:rsid w:val="00910060"/>
    <w:rsid w:val="00940B91"/>
    <w:rsid w:val="0094109A"/>
    <w:rsid w:val="00945B3C"/>
    <w:rsid w:val="009462DE"/>
    <w:rsid w:val="0094681C"/>
    <w:rsid w:val="00981FE1"/>
    <w:rsid w:val="00995C81"/>
    <w:rsid w:val="009C7ADC"/>
    <w:rsid w:val="009E58C6"/>
    <w:rsid w:val="009F7707"/>
    <w:rsid w:val="00A501EA"/>
    <w:rsid w:val="00A661FF"/>
    <w:rsid w:val="00A70E96"/>
    <w:rsid w:val="00A740E1"/>
    <w:rsid w:val="00A9114D"/>
    <w:rsid w:val="00AA2FC4"/>
    <w:rsid w:val="00AD78FE"/>
    <w:rsid w:val="00AF4356"/>
    <w:rsid w:val="00B36358"/>
    <w:rsid w:val="00BD011B"/>
    <w:rsid w:val="00BD0A73"/>
    <w:rsid w:val="00C1454A"/>
    <w:rsid w:val="00C87BA0"/>
    <w:rsid w:val="00CD505F"/>
    <w:rsid w:val="00CE3357"/>
    <w:rsid w:val="00D11950"/>
    <w:rsid w:val="00D15B8F"/>
    <w:rsid w:val="00D17D3D"/>
    <w:rsid w:val="00D311FF"/>
    <w:rsid w:val="00D85754"/>
    <w:rsid w:val="00D91DF8"/>
    <w:rsid w:val="00D9515D"/>
    <w:rsid w:val="00E32578"/>
    <w:rsid w:val="00E754D8"/>
    <w:rsid w:val="00E86A42"/>
    <w:rsid w:val="00E94A61"/>
    <w:rsid w:val="00ED01F2"/>
    <w:rsid w:val="00EF2FA7"/>
    <w:rsid w:val="00F964DC"/>
    <w:rsid w:val="00FD0E3B"/>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2B2064C"/>
  <w15:docId w15:val="{F2922959-32B6-426E-81F0-D2FBC579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paragraph" w:styleId="Heading1">
    <w:name w:val="heading 1"/>
    <w:basedOn w:val="Normal"/>
    <w:next w:val="Normal"/>
    <w:link w:val="Heading1Char"/>
    <w:qFormat/>
    <w:rsid w:val="00040522"/>
    <w:pPr>
      <w:keepNext/>
      <w:outlineLvl w:val="0"/>
    </w:pPr>
    <w:rPr>
      <w:b/>
      <w:i/>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customStyle="1" w:styleId="Normal1">
    <w:name w:val="Normal1"/>
    <w:rsid w:val="007E77AE"/>
    <w:pPr>
      <w:contextualSpacing/>
    </w:pPr>
    <w:rPr>
      <w:color w:val="000000"/>
      <w:sz w:val="24"/>
      <w:szCs w:val="22"/>
    </w:rPr>
  </w:style>
  <w:style w:type="paragraph" w:styleId="ListParagraph">
    <w:name w:val="List Paragraph"/>
    <w:basedOn w:val="Normal"/>
    <w:uiPriority w:val="34"/>
    <w:qFormat/>
    <w:rsid w:val="00AA2FC4"/>
    <w:pPr>
      <w:spacing w:after="160" w:line="259" w:lineRule="auto"/>
      <w:ind w:left="720"/>
      <w:contextualSpacing/>
    </w:pPr>
    <w:rPr>
      <w:rFonts w:asciiTheme="minorHAnsi" w:eastAsiaTheme="minorHAnsi" w:hAnsiTheme="minorHAnsi" w:cstheme="minorBidi"/>
      <w:sz w:val="22"/>
      <w:szCs w:val="22"/>
      <w:lang w:val="en-IE"/>
    </w:rPr>
  </w:style>
  <w:style w:type="table" w:styleId="TableGrid">
    <w:name w:val="Table Grid"/>
    <w:basedOn w:val="TableNormal"/>
    <w:uiPriority w:val="59"/>
    <w:rsid w:val="00AA2F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A2FC4"/>
    <w:pPr>
      <w:widowControl w:val="0"/>
      <w:ind w:left="229" w:hanging="101"/>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AA2FC4"/>
    <w:rPr>
      <w:rFonts w:ascii="Calibri" w:eastAsia="Calibri" w:hAnsi="Calibri" w:cstheme="minorBidi"/>
      <w:sz w:val="22"/>
      <w:szCs w:val="22"/>
      <w:lang w:val="en-US" w:eastAsia="en-US"/>
    </w:rPr>
  </w:style>
  <w:style w:type="paragraph" w:styleId="BodyTextIndent">
    <w:name w:val="Body Text Indent"/>
    <w:basedOn w:val="Normal"/>
    <w:link w:val="BodyTextIndentChar"/>
    <w:unhideWhenUsed/>
    <w:rsid w:val="005E5711"/>
    <w:pPr>
      <w:spacing w:after="120"/>
      <w:ind w:left="283"/>
    </w:pPr>
  </w:style>
  <w:style w:type="character" w:customStyle="1" w:styleId="BodyTextIndentChar">
    <w:name w:val="Body Text Indent Char"/>
    <w:basedOn w:val="DefaultParagraphFont"/>
    <w:link w:val="BodyTextIndent"/>
    <w:rsid w:val="005E5711"/>
    <w:rPr>
      <w:sz w:val="24"/>
      <w:szCs w:val="24"/>
      <w:lang w:val="en-US" w:eastAsia="en-US"/>
    </w:rPr>
  </w:style>
  <w:style w:type="character" w:customStyle="1" w:styleId="Heading1Char">
    <w:name w:val="Heading 1 Char"/>
    <w:basedOn w:val="DefaultParagraphFont"/>
    <w:link w:val="Heading1"/>
    <w:rsid w:val="00040522"/>
    <w:rPr>
      <w:b/>
      <w:i/>
      <w:sz w:val="28"/>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Homework Policy</vt:lpstr>
    </vt:vector>
  </TitlesOfParts>
  <Company>Board of Management Scoil Bhríde Nurney</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IPPN</dc:creator>
  <cp:lastModifiedBy>Sonia Shorte</cp:lastModifiedBy>
  <cp:revision>2</cp:revision>
  <cp:lastPrinted>2020-12-08T20:09:00Z</cp:lastPrinted>
  <dcterms:created xsi:type="dcterms:W3CDTF">2021-01-11T11:17:00Z</dcterms:created>
  <dcterms:modified xsi:type="dcterms:W3CDTF">2021-01-11T11:17:00Z</dcterms:modified>
</cp:coreProperties>
</file>