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314AC" w14:textId="77777777" w:rsidR="007A5226" w:rsidRDefault="007A5226" w:rsidP="00BB70EA">
      <w:pPr>
        <w:jc w:val="center"/>
        <w:rPr>
          <w:b/>
          <w:sz w:val="32"/>
          <w:szCs w:val="32"/>
          <w:u w:val="single"/>
        </w:rPr>
      </w:pPr>
      <w:r>
        <w:rPr>
          <w:b/>
          <w:noProof/>
          <w:sz w:val="32"/>
          <w:szCs w:val="32"/>
          <w:u w:val="single"/>
          <w:lang w:eastAsia="en-IE"/>
        </w:rPr>
        <w:drawing>
          <wp:anchor distT="0" distB="0" distL="114300" distR="114300" simplePos="0" relativeHeight="251658240" behindDoc="0" locked="0" layoutInCell="1" allowOverlap="1" wp14:anchorId="191BD6EC" wp14:editId="5C10CBD6">
            <wp:simplePos x="0" y="0"/>
            <wp:positionH relativeFrom="column">
              <wp:posOffset>2236039</wp:posOffset>
            </wp:positionH>
            <wp:positionV relativeFrom="paragraph">
              <wp:posOffset>11706</wp:posOffset>
            </wp:positionV>
            <wp:extent cx="1188648" cy="115594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7" cstate="print"/>
                    <a:stretch>
                      <a:fillRect/>
                    </a:stretch>
                  </pic:blipFill>
                  <pic:spPr>
                    <a:xfrm>
                      <a:off x="0" y="0"/>
                      <a:ext cx="1188648" cy="1155940"/>
                    </a:xfrm>
                    <a:prstGeom prst="rect">
                      <a:avLst/>
                    </a:prstGeom>
                  </pic:spPr>
                </pic:pic>
              </a:graphicData>
            </a:graphic>
          </wp:anchor>
        </w:drawing>
      </w:r>
    </w:p>
    <w:p w14:paraId="0CACDAD9" w14:textId="77777777" w:rsidR="007A5226" w:rsidRDefault="007A5226" w:rsidP="00BB70EA">
      <w:pPr>
        <w:jc w:val="center"/>
        <w:rPr>
          <w:b/>
          <w:sz w:val="32"/>
          <w:szCs w:val="32"/>
          <w:u w:val="single"/>
        </w:rPr>
      </w:pPr>
    </w:p>
    <w:p w14:paraId="5E547638" w14:textId="77777777" w:rsidR="007A5226" w:rsidRDefault="007A5226" w:rsidP="00BB70EA">
      <w:pPr>
        <w:jc w:val="center"/>
        <w:rPr>
          <w:b/>
          <w:sz w:val="32"/>
          <w:szCs w:val="32"/>
          <w:u w:val="single"/>
        </w:rPr>
      </w:pPr>
    </w:p>
    <w:p w14:paraId="694835CE" w14:textId="77777777" w:rsidR="0007561D" w:rsidRPr="00871EE7" w:rsidRDefault="00B42D59" w:rsidP="007A5226">
      <w:pPr>
        <w:jc w:val="center"/>
        <w:rPr>
          <w:b/>
          <w:sz w:val="28"/>
          <w:szCs w:val="28"/>
          <w:highlight w:val="yellow"/>
          <w:u w:val="single"/>
        </w:rPr>
      </w:pPr>
      <w:r w:rsidRPr="00871EE7">
        <w:rPr>
          <w:b/>
          <w:sz w:val="28"/>
          <w:szCs w:val="28"/>
          <w:highlight w:val="yellow"/>
          <w:u w:val="single"/>
        </w:rPr>
        <w:t>School Self Evaluation</w:t>
      </w:r>
      <w:r w:rsidR="0062645E" w:rsidRPr="00871EE7">
        <w:rPr>
          <w:b/>
          <w:sz w:val="28"/>
          <w:szCs w:val="28"/>
          <w:highlight w:val="yellow"/>
          <w:u w:val="single"/>
        </w:rPr>
        <w:t xml:space="preserve"> </w:t>
      </w:r>
      <w:r w:rsidR="004B5C6B" w:rsidRPr="00871EE7">
        <w:rPr>
          <w:b/>
          <w:sz w:val="28"/>
          <w:szCs w:val="28"/>
          <w:highlight w:val="yellow"/>
          <w:u w:val="single"/>
        </w:rPr>
        <w:t xml:space="preserve">Report </w:t>
      </w:r>
      <w:r w:rsidR="0007561D" w:rsidRPr="00871EE7">
        <w:rPr>
          <w:b/>
          <w:sz w:val="28"/>
          <w:szCs w:val="28"/>
          <w:highlight w:val="yellow"/>
          <w:u w:val="single"/>
        </w:rPr>
        <w:t xml:space="preserve"> </w:t>
      </w:r>
    </w:p>
    <w:p w14:paraId="12451C85" w14:textId="77777777" w:rsidR="0007561D" w:rsidRPr="00871EE7" w:rsidRDefault="0007561D" w:rsidP="007A5226">
      <w:pPr>
        <w:jc w:val="center"/>
        <w:rPr>
          <w:b/>
          <w:sz w:val="28"/>
          <w:szCs w:val="28"/>
          <w:highlight w:val="green"/>
          <w:u w:val="single"/>
        </w:rPr>
      </w:pPr>
      <w:r w:rsidRPr="00871EE7">
        <w:rPr>
          <w:b/>
          <w:sz w:val="28"/>
          <w:szCs w:val="28"/>
          <w:highlight w:val="green"/>
          <w:u w:val="single"/>
        </w:rPr>
        <w:t xml:space="preserve">School Improvement Plan </w:t>
      </w:r>
    </w:p>
    <w:p w14:paraId="0063D763" w14:textId="74CF0CA1" w:rsidR="007A5226" w:rsidRPr="00871EE7" w:rsidRDefault="00567E4A" w:rsidP="007A5226">
      <w:pPr>
        <w:jc w:val="center"/>
        <w:rPr>
          <w:b/>
          <w:sz w:val="28"/>
          <w:szCs w:val="28"/>
          <w:u w:val="single"/>
        </w:rPr>
      </w:pPr>
      <w:r w:rsidRPr="00871EE7">
        <w:rPr>
          <w:b/>
          <w:sz w:val="28"/>
          <w:szCs w:val="28"/>
          <w:u w:val="single"/>
        </w:rPr>
        <w:t>20</w:t>
      </w:r>
      <w:r w:rsidR="004800C5" w:rsidRPr="00871EE7">
        <w:rPr>
          <w:b/>
          <w:sz w:val="28"/>
          <w:szCs w:val="28"/>
          <w:u w:val="single"/>
        </w:rPr>
        <w:t>2</w:t>
      </w:r>
      <w:r w:rsidR="00676DE7" w:rsidRPr="00871EE7">
        <w:rPr>
          <w:b/>
          <w:sz w:val="28"/>
          <w:szCs w:val="28"/>
          <w:u w:val="single"/>
        </w:rPr>
        <w:t>1</w:t>
      </w:r>
      <w:r w:rsidRPr="00871EE7">
        <w:rPr>
          <w:b/>
          <w:sz w:val="28"/>
          <w:szCs w:val="28"/>
          <w:u w:val="single"/>
        </w:rPr>
        <w:t>/</w:t>
      </w:r>
      <w:r w:rsidR="00592C44" w:rsidRPr="00871EE7">
        <w:rPr>
          <w:b/>
          <w:sz w:val="28"/>
          <w:szCs w:val="28"/>
          <w:u w:val="single"/>
        </w:rPr>
        <w:t>2</w:t>
      </w:r>
      <w:r w:rsidR="00676DE7" w:rsidRPr="00871EE7">
        <w:rPr>
          <w:b/>
          <w:sz w:val="28"/>
          <w:szCs w:val="28"/>
          <w:u w:val="single"/>
        </w:rPr>
        <w:t>2</w:t>
      </w:r>
    </w:p>
    <w:p w14:paraId="114AA5DE" w14:textId="77777777" w:rsidR="00CD3EC6" w:rsidRPr="00676DE7" w:rsidRDefault="00CD3EC6" w:rsidP="00CD3EC6">
      <w:pPr>
        <w:spacing w:line="240" w:lineRule="auto"/>
        <w:rPr>
          <w:rFonts w:cstheme="minorHAnsi"/>
          <w:b/>
          <w:sz w:val="18"/>
          <w:szCs w:val="18"/>
        </w:rPr>
      </w:pPr>
      <w:r w:rsidRPr="00676DE7">
        <w:rPr>
          <w:rFonts w:cstheme="minorHAnsi"/>
          <w:b/>
          <w:sz w:val="18"/>
          <w:szCs w:val="18"/>
        </w:rPr>
        <w:t>School Self Evaluation Process Timeline:</w:t>
      </w:r>
    </w:p>
    <w:p w14:paraId="77C9F244" w14:textId="77777777" w:rsidR="00CD3EC6" w:rsidRPr="00676DE7" w:rsidRDefault="00CD3EC6" w:rsidP="00CD3EC6">
      <w:pPr>
        <w:pStyle w:val="ListParagraph"/>
        <w:numPr>
          <w:ilvl w:val="0"/>
          <w:numId w:val="39"/>
        </w:numPr>
        <w:spacing w:after="160" w:line="240" w:lineRule="auto"/>
        <w:rPr>
          <w:rFonts w:cstheme="minorHAnsi"/>
          <w:sz w:val="18"/>
          <w:szCs w:val="18"/>
        </w:rPr>
      </w:pPr>
      <w:r w:rsidRPr="00676DE7">
        <w:rPr>
          <w:rFonts w:cstheme="minorHAnsi"/>
          <w:sz w:val="18"/>
          <w:szCs w:val="18"/>
        </w:rPr>
        <w:t xml:space="preserve">January/February </w:t>
      </w:r>
      <w:r w:rsidRPr="00676DE7">
        <w:rPr>
          <w:rFonts w:cstheme="minorHAnsi"/>
          <w:i/>
          <w:sz w:val="18"/>
          <w:szCs w:val="18"/>
        </w:rPr>
        <w:t>(gather qualitative and quantitative data)</w:t>
      </w:r>
    </w:p>
    <w:p w14:paraId="196000E4" w14:textId="77777777" w:rsidR="00CD3EC6" w:rsidRPr="00676DE7" w:rsidRDefault="00CD3EC6" w:rsidP="00CD3EC6">
      <w:pPr>
        <w:pStyle w:val="ListParagraph"/>
        <w:numPr>
          <w:ilvl w:val="0"/>
          <w:numId w:val="39"/>
        </w:numPr>
        <w:spacing w:after="160" w:line="240" w:lineRule="auto"/>
        <w:rPr>
          <w:rFonts w:cstheme="minorHAnsi"/>
          <w:sz w:val="18"/>
          <w:szCs w:val="18"/>
        </w:rPr>
      </w:pPr>
      <w:r w:rsidRPr="00676DE7">
        <w:rPr>
          <w:rFonts w:cstheme="minorHAnsi"/>
          <w:sz w:val="18"/>
          <w:szCs w:val="18"/>
        </w:rPr>
        <w:t xml:space="preserve">May/June </w:t>
      </w:r>
      <w:r w:rsidRPr="00676DE7">
        <w:rPr>
          <w:rFonts w:cstheme="minorHAnsi"/>
          <w:i/>
          <w:sz w:val="18"/>
          <w:szCs w:val="18"/>
        </w:rPr>
        <w:t>(gather quantitative data, analysis and decision making)</w:t>
      </w:r>
    </w:p>
    <w:p w14:paraId="130EDCF5" w14:textId="77777777" w:rsidR="00CD3EC6" w:rsidRPr="00676DE7" w:rsidRDefault="00CD3EC6" w:rsidP="00CD3EC6">
      <w:pPr>
        <w:pStyle w:val="ListParagraph"/>
        <w:numPr>
          <w:ilvl w:val="0"/>
          <w:numId w:val="39"/>
        </w:numPr>
        <w:spacing w:after="160" w:line="240" w:lineRule="auto"/>
        <w:rPr>
          <w:rFonts w:cstheme="minorHAnsi"/>
          <w:sz w:val="18"/>
          <w:szCs w:val="18"/>
        </w:rPr>
      </w:pPr>
      <w:r w:rsidRPr="00676DE7">
        <w:rPr>
          <w:rFonts w:cstheme="minorHAnsi"/>
          <w:sz w:val="18"/>
          <w:szCs w:val="18"/>
        </w:rPr>
        <w:t xml:space="preserve">September/October </w:t>
      </w:r>
      <w:r w:rsidRPr="00676DE7">
        <w:rPr>
          <w:rFonts w:cstheme="minorHAnsi"/>
          <w:i/>
          <w:sz w:val="18"/>
          <w:szCs w:val="18"/>
        </w:rPr>
        <w:t>(write up SSE and SIP)</w:t>
      </w:r>
    </w:p>
    <w:p w14:paraId="3C3F6A56" w14:textId="77777777" w:rsidR="00CD3EC6" w:rsidRPr="00676DE7" w:rsidRDefault="00CD3EC6" w:rsidP="00CD3EC6">
      <w:pPr>
        <w:pStyle w:val="ListParagraph"/>
        <w:numPr>
          <w:ilvl w:val="0"/>
          <w:numId w:val="39"/>
        </w:numPr>
        <w:spacing w:after="160" w:line="240" w:lineRule="auto"/>
        <w:rPr>
          <w:rFonts w:cstheme="minorHAnsi"/>
          <w:sz w:val="18"/>
          <w:szCs w:val="18"/>
        </w:rPr>
      </w:pPr>
      <w:r w:rsidRPr="00676DE7">
        <w:rPr>
          <w:rFonts w:cstheme="minorHAnsi"/>
          <w:sz w:val="18"/>
          <w:szCs w:val="18"/>
        </w:rPr>
        <w:t xml:space="preserve">November – June </w:t>
      </w:r>
      <w:r w:rsidRPr="00676DE7">
        <w:rPr>
          <w:rFonts w:cstheme="minorHAnsi"/>
          <w:i/>
          <w:sz w:val="18"/>
          <w:szCs w:val="18"/>
        </w:rPr>
        <w:t>(School Improvement Plan implementation)</w:t>
      </w:r>
    </w:p>
    <w:p w14:paraId="67DF3C15" w14:textId="77777777" w:rsidR="00CD3EC6" w:rsidRPr="00676DE7" w:rsidRDefault="00CD3EC6" w:rsidP="00CD3EC6">
      <w:pPr>
        <w:rPr>
          <w:sz w:val="18"/>
          <w:szCs w:val="18"/>
        </w:rPr>
      </w:pPr>
      <w:r w:rsidRPr="00676DE7">
        <w:rPr>
          <w:b/>
          <w:sz w:val="18"/>
          <w:szCs w:val="18"/>
        </w:rPr>
        <w:t>School Curricular Planning, Teaching and Learning Timeline:</w:t>
      </w:r>
      <w:r w:rsidRPr="00676DE7">
        <w:rPr>
          <w:sz w:val="18"/>
          <w:szCs w:val="18"/>
        </w:rPr>
        <w:t xml:space="preserve"> </w:t>
      </w:r>
    </w:p>
    <w:p w14:paraId="7A10DF78" w14:textId="77777777" w:rsidR="00CD3EC6" w:rsidRPr="00676DE7" w:rsidRDefault="00CD3EC6" w:rsidP="00CD3EC6">
      <w:pPr>
        <w:pStyle w:val="ListParagraph"/>
        <w:numPr>
          <w:ilvl w:val="0"/>
          <w:numId w:val="40"/>
        </w:numPr>
        <w:rPr>
          <w:sz w:val="18"/>
          <w:szCs w:val="18"/>
        </w:rPr>
      </w:pPr>
      <w:r w:rsidRPr="00676DE7">
        <w:rPr>
          <w:i/>
          <w:sz w:val="18"/>
          <w:szCs w:val="18"/>
        </w:rPr>
        <w:t>3 year policy review cycle</w:t>
      </w:r>
    </w:p>
    <w:p w14:paraId="745A09BC" w14:textId="77777777" w:rsidR="001804C6" w:rsidRPr="0007561D" w:rsidRDefault="0007561D" w:rsidP="00CD3EC6">
      <w:pPr>
        <w:jc w:val="center"/>
        <w:rPr>
          <w:i/>
          <w:sz w:val="20"/>
          <w:szCs w:val="20"/>
        </w:rPr>
      </w:pPr>
      <w:r w:rsidRPr="0007561D">
        <w:rPr>
          <w:b/>
          <w:sz w:val="20"/>
          <w:szCs w:val="20"/>
          <w:highlight w:val="yellow"/>
          <w:u w:val="single"/>
        </w:rPr>
        <w:t>School Self Evaluation Report</w:t>
      </w:r>
    </w:p>
    <w:p w14:paraId="3D3456FA" w14:textId="77777777" w:rsidR="005E4452" w:rsidRPr="00676DE7" w:rsidRDefault="005E4452" w:rsidP="005E4452">
      <w:pPr>
        <w:numPr>
          <w:ilvl w:val="1"/>
          <w:numId w:val="15"/>
        </w:numPr>
        <w:spacing w:after="0" w:line="240" w:lineRule="auto"/>
        <w:jc w:val="both"/>
        <w:outlineLvl w:val="0"/>
        <w:rPr>
          <w:rFonts w:ascii="Arial" w:hAnsi="Arial" w:cs="Arial"/>
          <w:b/>
          <w:bCs/>
          <w:sz w:val="18"/>
          <w:szCs w:val="18"/>
        </w:rPr>
      </w:pPr>
      <w:bookmarkStart w:id="0" w:name="_Toc335843009"/>
      <w:r w:rsidRPr="00676DE7">
        <w:rPr>
          <w:rFonts w:ascii="Arial" w:hAnsi="Arial" w:cs="Arial"/>
          <w:b/>
          <w:bCs/>
          <w:sz w:val="18"/>
          <w:szCs w:val="18"/>
        </w:rPr>
        <w:t>The focus of the evaluation</w:t>
      </w:r>
      <w:bookmarkEnd w:id="0"/>
    </w:p>
    <w:p w14:paraId="1BF97B08" w14:textId="477E0EFE" w:rsidR="005E4452" w:rsidRPr="00676DE7" w:rsidRDefault="005E4452" w:rsidP="005E4452">
      <w:pPr>
        <w:jc w:val="both"/>
        <w:outlineLvl w:val="0"/>
        <w:rPr>
          <w:rFonts w:ascii="Arial" w:hAnsi="Arial" w:cs="Arial"/>
          <w:bCs/>
          <w:sz w:val="18"/>
          <w:szCs w:val="18"/>
        </w:rPr>
      </w:pPr>
      <w:bookmarkStart w:id="1" w:name="_Toc335843010"/>
      <w:r w:rsidRPr="00676DE7">
        <w:rPr>
          <w:rFonts w:ascii="Arial" w:hAnsi="Arial" w:cs="Arial"/>
          <w:bCs/>
          <w:sz w:val="18"/>
          <w:szCs w:val="18"/>
        </w:rPr>
        <w:t xml:space="preserve">A school self-evaluation of teaching and learning in </w:t>
      </w:r>
      <w:proofErr w:type="spellStart"/>
      <w:r w:rsidRPr="00676DE7">
        <w:rPr>
          <w:rFonts w:ascii="Arial" w:hAnsi="Arial" w:cs="Arial"/>
          <w:bCs/>
          <w:i/>
          <w:sz w:val="18"/>
          <w:szCs w:val="18"/>
        </w:rPr>
        <w:t>Scoil</w:t>
      </w:r>
      <w:proofErr w:type="spellEnd"/>
      <w:r w:rsidRPr="00676DE7">
        <w:rPr>
          <w:rFonts w:ascii="Arial" w:hAnsi="Arial" w:cs="Arial"/>
          <w:bCs/>
          <w:i/>
          <w:sz w:val="18"/>
          <w:szCs w:val="18"/>
        </w:rPr>
        <w:t xml:space="preserve"> </w:t>
      </w:r>
      <w:proofErr w:type="spellStart"/>
      <w:r w:rsidRPr="00676DE7">
        <w:rPr>
          <w:rFonts w:ascii="Arial" w:hAnsi="Arial" w:cs="Arial"/>
          <w:bCs/>
          <w:i/>
          <w:sz w:val="18"/>
          <w:szCs w:val="18"/>
        </w:rPr>
        <w:t>Bhríde</w:t>
      </w:r>
      <w:proofErr w:type="spellEnd"/>
      <w:r w:rsidRPr="00676DE7">
        <w:rPr>
          <w:rFonts w:ascii="Arial" w:hAnsi="Arial" w:cs="Arial"/>
          <w:bCs/>
          <w:i/>
          <w:sz w:val="18"/>
          <w:szCs w:val="18"/>
        </w:rPr>
        <w:t xml:space="preserve"> </w:t>
      </w:r>
      <w:r w:rsidRPr="00676DE7">
        <w:rPr>
          <w:rFonts w:ascii="Arial" w:hAnsi="Arial" w:cs="Arial"/>
          <w:bCs/>
          <w:sz w:val="18"/>
          <w:szCs w:val="18"/>
        </w:rPr>
        <w:t>was undertaken during the period</w:t>
      </w:r>
      <w:r w:rsidR="001804C6" w:rsidRPr="00676DE7">
        <w:rPr>
          <w:rFonts w:ascii="Arial" w:hAnsi="Arial" w:cs="Arial"/>
          <w:bCs/>
          <w:sz w:val="18"/>
          <w:szCs w:val="18"/>
        </w:rPr>
        <w:t xml:space="preserve"> </w:t>
      </w:r>
      <w:r w:rsidR="00592C44" w:rsidRPr="00676DE7">
        <w:rPr>
          <w:rFonts w:ascii="Arial" w:hAnsi="Arial" w:cs="Arial"/>
          <w:bCs/>
          <w:sz w:val="18"/>
          <w:szCs w:val="18"/>
        </w:rPr>
        <w:t>January</w:t>
      </w:r>
      <w:r w:rsidR="001804C6" w:rsidRPr="00676DE7">
        <w:rPr>
          <w:rFonts w:ascii="Arial" w:hAnsi="Arial" w:cs="Arial"/>
          <w:bCs/>
          <w:sz w:val="18"/>
          <w:szCs w:val="18"/>
        </w:rPr>
        <w:t xml:space="preserve"> 20</w:t>
      </w:r>
      <w:r w:rsidR="00676DE7" w:rsidRPr="00676DE7">
        <w:rPr>
          <w:rFonts w:ascii="Arial" w:hAnsi="Arial" w:cs="Arial"/>
          <w:bCs/>
          <w:sz w:val="18"/>
          <w:szCs w:val="18"/>
        </w:rPr>
        <w:t>22</w:t>
      </w:r>
      <w:r w:rsidRPr="00676DE7">
        <w:rPr>
          <w:rFonts w:ascii="Arial" w:hAnsi="Arial" w:cs="Arial"/>
          <w:bCs/>
          <w:i/>
          <w:sz w:val="18"/>
          <w:szCs w:val="18"/>
        </w:rPr>
        <w:t xml:space="preserve"> </w:t>
      </w:r>
      <w:r w:rsidRPr="00676DE7">
        <w:rPr>
          <w:rFonts w:ascii="Arial" w:hAnsi="Arial" w:cs="Arial"/>
          <w:bCs/>
          <w:sz w:val="18"/>
          <w:szCs w:val="18"/>
        </w:rPr>
        <w:t xml:space="preserve">to </w:t>
      </w:r>
      <w:r w:rsidR="001804C6" w:rsidRPr="00676DE7">
        <w:rPr>
          <w:rFonts w:ascii="Arial" w:hAnsi="Arial" w:cs="Arial"/>
          <w:bCs/>
          <w:sz w:val="18"/>
          <w:szCs w:val="18"/>
        </w:rPr>
        <w:t>June 20</w:t>
      </w:r>
      <w:r w:rsidR="00676DE7" w:rsidRPr="00676DE7">
        <w:rPr>
          <w:rFonts w:ascii="Arial" w:hAnsi="Arial" w:cs="Arial"/>
          <w:bCs/>
          <w:sz w:val="18"/>
          <w:szCs w:val="18"/>
        </w:rPr>
        <w:t>22</w:t>
      </w:r>
      <w:r w:rsidRPr="00676DE7">
        <w:rPr>
          <w:rFonts w:ascii="Arial" w:hAnsi="Arial" w:cs="Arial"/>
          <w:bCs/>
          <w:sz w:val="18"/>
          <w:szCs w:val="18"/>
        </w:rPr>
        <w:t>. During the evaluation, teaching and learning in the following curriculum areas were evaluated:</w:t>
      </w:r>
      <w:bookmarkEnd w:id="1"/>
      <w:r w:rsidRPr="00676DE7">
        <w:rPr>
          <w:rFonts w:ascii="Arial" w:hAnsi="Arial" w:cs="Arial"/>
          <w:bCs/>
          <w:sz w:val="18"/>
          <w:szCs w:val="18"/>
        </w:rPr>
        <w:t xml:space="preserve"> </w:t>
      </w:r>
    </w:p>
    <w:p w14:paraId="4CF19CF3" w14:textId="39826410" w:rsidR="001804C6" w:rsidRPr="0078048B" w:rsidRDefault="00592C44" w:rsidP="005E4452">
      <w:pPr>
        <w:numPr>
          <w:ilvl w:val="0"/>
          <w:numId w:val="18"/>
        </w:numPr>
        <w:spacing w:after="0" w:line="240" w:lineRule="auto"/>
        <w:jc w:val="both"/>
        <w:outlineLvl w:val="0"/>
        <w:rPr>
          <w:rFonts w:ascii="Arial" w:hAnsi="Arial" w:cs="Arial"/>
          <w:bCs/>
          <w:sz w:val="18"/>
          <w:szCs w:val="18"/>
        </w:rPr>
      </w:pPr>
      <w:r w:rsidRPr="0078048B">
        <w:rPr>
          <w:rFonts w:ascii="Arial" w:hAnsi="Arial" w:cs="Arial"/>
          <w:bCs/>
          <w:sz w:val="18"/>
          <w:szCs w:val="18"/>
        </w:rPr>
        <w:t>H</w:t>
      </w:r>
      <w:r w:rsidR="00676DE7">
        <w:rPr>
          <w:rFonts w:ascii="Arial" w:hAnsi="Arial" w:cs="Arial"/>
          <w:bCs/>
          <w:sz w:val="18"/>
          <w:szCs w:val="18"/>
        </w:rPr>
        <w:t>istory</w:t>
      </w:r>
      <w:r w:rsidR="00871EE7">
        <w:rPr>
          <w:rFonts w:ascii="Arial" w:hAnsi="Arial" w:cs="Arial"/>
          <w:bCs/>
          <w:sz w:val="18"/>
          <w:szCs w:val="18"/>
        </w:rPr>
        <w:t>/</w:t>
      </w:r>
      <w:r w:rsidR="00676DE7">
        <w:rPr>
          <w:rFonts w:ascii="Arial" w:hAnsi="Arial" w:cs="Arial"/>
          <w:bCs/>
          <w:sz w:val="18"/>
          <w:szCs w:val="18"/>
        </w:rPr>
        <w:t>Science</w:t>
      </w:r>
      <w:r w:rsidR="00871EE7">
        <w:rPr>
          <w:rFonts w:ascii="Arial" w:hAnsi="Arial" w:cs="Arial"/>
          <w:bCs/>
          <w:sz w:val="18"/>
          <w:szCs w:val="18"/>
        </w:rPr>
        <w:t xml:space="preserve">/Geography </w:t>
      </w:r>
      <w:r w:rsidR="00676DE7">
        <w:rPr>
          <w:rFonts w:ascii="Arial" w:hAnsi="Arial" w:cs="Arial"/>
          <w:bCs/>
          <w:sz w:val="18"/>
          <w:szCs w:val="18"/>
        </w:rPr>
        <w:t>Policy</w:t>
      </w:r>
    </w:p>
    <w:p w14:paraId="6C1EF536" w14:textId="446B6DD1" w:rsidR="001804C6" w:rsidRDefault="00676DE7" w:rsidP="005E4452">
      <w:pPr>
        <w:numPr>
          <w:ilvl w:val="0"/>
          <w:numId w:val="18"/>
        </w:numPr>
        <w:spacing w:after="0" w:line="240" w:lineRule="auto"/>
        <w:jc w:val="both"/>
        <w:outlineLvl w:val="0"/>
        <w:rPr>
          <w:rFonts w:ascii="Arial" w:hAnsi="Arial" w:cs="Arial"/>
          <w:bCs/>
          <w:sz w:val="18"/>
          <w:szCs w:val="18"/>
        </w:rPr>
      </w:pPr>
      <w:r>
        <w:rPr>
          <w:rFonts w:ascii="Arial" w:hAnsi="Arial" w:cs="Arial"/>
          <w:bCs/>
          <w:sz w:val="18"/>
          <w:szCs w:val="18"/>
        </w:rPr>
        <w:t>Learning Support</w:t>
      </w:r>
      <w:r w:rsidR="00592C44" w:rsidRPr="0078048B">
        <w:rPr>
          <w:rFonts w:ascii="Arial" w:hAnsi="Arial" w:cs="Arial"/>
          <w:bCs/>
          <w:sz w:val="18"/>
          <w:szCs w:val="18"/>
        </w:rPr>
        <w:t xml:space="preserve"> Planning</w:t>
      </w:r>
      <w:r>
        <w:rPr>
          <w:rFonts w:ascii="Arial" w:hAnsi="Arial" w:cs="Arial"/>
          <w:bCs/>
          <w:sz w:val="18"/>
          <w:szCs w:val="18"/>
        </w:rPr>
        <w:t xml:space="preserve"> and </w:t>
      </w:r>
      <w:proofErr w:type="spellStart"/>
      <w:r>
        <w:rPr>
          <w:rFonts w:ascii="Arial" w:hAnsi="Arial" w:cs="Arial"/>
          <w:bCs/>
          <w:sz w:val="18"/>
          <w:szCs w:val="18"/>
        </w:rPr>
        <w:t>Cuntas</w:t>
      </w:r>
      <w:proofErr w:type="spellEnd"/>
      <w:r>
        <w:rPr>
          <w:rFonts w:ascii="Arial" w:hAnsi="Arial" w:cs="Arial"/>
          <w:bCs/>
          <w:sz w:val="18"/>
          <w:szCs w:val="18"/>
        </w:rPr>
        <w:t xml:space="preserve"> </w:t>
      </w:r>
      <w:proofErr w:type="spellStart"/>
      <w:r>
        <w:rPr>
          <w:rFonts w:ascii="Arial" w:hAnsi="Arial" w:cs="Arial"/>
          <w:bCs/>
          <w:sz w:val="18"/>
          <w:szCs w:val="18"/>
        </w:rPr>
        <w:t>Míosúila</w:t>
      </w:r>
      <w:proofErr w:type="spellEnd"/>
    </w:p>
    <w:p w14:paraId="6860C3A4" w14:textId="3850586F" w:rsidR="00676DE7" w:rsidRDefault="00676DE7" w:rsidP="005E4452">
      <w:pPr>
        <w:numPr>
          <w:ilvl w:val="0"/>
          <w:numId w:val="18"/>
        </w:numPr>
        <w:spacing w:after="0" w:line="240" w:lineRule="auto"/>
        <w:jc w:val="both"/>
        <w:outlineLvl w:val="0"/>
        <w:rPr>
          <w:rFonts w:ascii="Arial" w:hAnsi="Arial" w:cs="Arial"/>
          <w:bCs/>
          <w:sz w:val="18"/>
          <w:szCs w:val="18"/>
        </w:rPr>
      </w:pPr>
      <w:r>
        <w:rPr>
          <w:rFonts w:ascii="Arial" w:hAnsi="Arial" w:cs="Arial"/>
          <w:bCs/>
          <w:sz w:val="18"/>
          <w:szCs w:val="18"/>
        </w:rPr>
        <w:t xml:space="preserve">Learning Support </w:t>
      </w:r>
      <w:r w:rsidR="00871EE7">
        <w:rPr>
          <w:rFonts w:ascii="Arial" w:hAnsi="Arial" w:cs="Arial"/>
          <w:bCs/>
          <w:sz w:val="18"/>
          <w:szCs w:val="18"/>
        </w:rPr>
        <w:t>integrated with ICT</w:t>
      </w:r>
    </w:p>
    <w:p w14:paraId="7D5D7DD4" w14:textId="4F9BAE5A" w:rsidR="00B77405" w:rsidRDefault="00B77405" w:rsidP="005E4452">
      <w:pPr>
        <w:numPr>
          <w:ilvl w:val="0"/>
          <w:numId w:val="18"/>
        </w:numPr>
        <w:spacing w:after="0" w:line="240" w:lineRule="auto"/>
        <w:jc w:val="both"/>
        <w:outlineLvl w:val="0"/>
        <w:rPr>
          <w:rFonts w:ascii="Arial" w:hAnsi="Arial" w:cs="Arial"/>
          <w:bCs/>
          <w:sz w:val="18"/>
          <w:szCs w:val="18"/>
        </w:rPr>
      </w:pPr>
      <w:r>
        <w:rPr>
          <w:rFonts w:ascii="Arial" w:hAnsi="Arial" w:cs="Arial"/>
          <w:bCs/>
          <w:sz w:val="18"/>
          <w:szCs w:val="18"/>
        </w:rPr>
        <w:t>Increase our stock of tablets for pupils</w:t>
      </w:r>
    </w:p>
    <w:p w14:paraId="4895F99B" w14:textId="5FEC8317" w:rsidR="00676DE7" w:rsidRDefault="00676DE7" w:rsidP="005E4452">
      <w:pPr>
        <w:numPr>
          <w:ilvl w:val="0"/>
          <w:numId w:val="18"/>
        </w:numPr>
        <w:spacing w:after="0" w:line="240" w:lineRule="auto"/>
        <w:jc w:val="both"/>
        <w:outlineLvl w:val="0"/>
        <w:rPr>
          <w:rFonts w:ascii="Arial" w:hAnsi="Arial" w:cs="Arial"/>
          <w:bCs/>
          <w:sz w:val="18"/>
          <w:szCs w:val="18"/>
        </w:rPr>
      </w:pPr>
      <w:r>
        <w:rPr>
          <w:rFonts w:ascii="Arial" w:hAnsi="Arial" w:cs="Arial"/>
          <w:bCs/>
          <w:sz w:val="18"/>
          <w:szCs w:val="18"/>
        </w:rPr>
        <w:t>Child Protection Pupil Survey</w:t>
      </w:r>
    </w:p>
    <w:p w14:paraId="0F6DF209" w14:textId="2447AECB" w:rsidR="00676DE7" w:rsidRPr="0078048B" w:rsidRDefault="00676DE7" w:rsidP="005E4452">
      <w:pPr>
        <w:numPr>
          <w:ilvl w:val="0"/>
          <w:numId w:val="18"/>
        </w:numPr>
        <w:spacing w:after="0" w:line="240" w:lineRule="auto"/>
        <w:jc w:val="both"/>
        <w:outlineLvl w:val="0"/>
        <w:rPr>
          <w:rFonts w:ascii="Arial" w:hAnsi="Arial" w:cs="Arial"/>
          <w:bCs/>
          <w:sz w:val="18"/>
          <w:szCs w:val="18"/>
        </w:rPr>
      </w:pPr>
      <w:r>
        <w:rPr>
          <w:rFonts w:ascii="Arial" w:hAnsi="Arial" w:cs="Arial"/>
          <w:bCs/>
          <w:sz w:val="18"/>
          <w:szCs w:val="18"/>
        </w:rPr>
        <w:t>School Garden</w:t>
      </w:r>
      <w:r w:rsidR="00B77405">
        <w:rPr>
          <w:rFonts w:ascii="Arial" w:hAnsi="Arial" w:cs="Arial"/>
          <w:bCs/>
          <w:sz w:val="18"/>
          <w:szCs w:val="18"/>
        </w:rPr>
        <w:t xml:space="preserve"> and Bio-diversity</w:t>
      </w:r>
    </w:p>
    <w:p w14:paraId="7AB1F7C6" w14:textId="73C4D134" w:rsidR="005E4452" w:rsidRPr="0078048B" w:rsidRDefault="005E4452" w:rsidP="001804C6">
      <w:pPr>
        <w:numPr>
          <w:ilvl w:val="0"/>
          <w:numId w:val="18"/>
        </w:numPr>
        <w:spacing w:after="0" w:line="240" w:lineRule="auto"/>
        <w:jc w:val="both"/>
        <w:outlineLvl w:val="0"/>
        <w:rPr>
          <w:rFonts w:ascii="Arial" w:hAnsi="Arial" w:cs="Arial"/>
          <w:bCs/>
          <w:sz w:val="18"/>
          <w:szCs w:val="18"/>
        </w:rPr>
      </w:pPr>
      <w:r w:rsidRPr="0078048B">
        <w:rPr>
          <w:rFonts w:ascii="Arial" w:hAnsi="Arial" w:cs="Arial"/>
          <w:bCs/>
          <w:sz w:val="18"/>
          <w:szCs w:val="18"/>
        </w:rPr>
        <w:t>Legislative and regulatory checklist</w:t>
      </w:r>
    </w:p>
    <w:p w14:paraId="609A9EB1" w14:textId="2BADFEC8" w:rsidR="0078048B" w:rsidRPr="0078048B" w:rsidRDefault="0078048B" w:rsidP="001804C6">
      <w:pPr>
        <w:numPr>
          <w:ilvl w:val="0"/>
          <w:numId w:val="18"/>
        </w:numPr>
        <w:spacing w:after="0" w:line="240" w:lineRule="auto"/>
        <w:jc w:val="both"/>
        <w:outlineLvl w:val="0"/>
        <w:rPr>
          <w:rFonts w:ascii="Arial" w:hAnsi="Arial" w:cs="Arial"/>
          <w:bCs/>
          <w:sz w:val="18"/>
          <w:szCs w:val="18"/>
        </w:rPr>
      </w:pPr>
      <w:r w:rsidRPr="0078048B">
        <w:rPr>
          <w:rFonts w:ascii="Arial" w:hAnsi="Arial" w:cs="Arial"/>
          <w:bCs/>
          <w:sz w:val="18"/>
          <w:szCs w:val="18"/>
        </w:rPr>
        <w:t>Policy review cycle</w:t>
      </w:r>
    </w:p>
    <w:p w14:paraId="187B5B25" w14:textId="77777777" w:rsidR="001804C6" w:rsidRPr="001804C6" w:rsidRDefault="001804C6" w:rsidP="001804C6">
      <w:pPr>
        <w:spacing w:after="0" w:line="240" w:lineRule="auto"/>
        <w:ind w:left="720"/>
        <w:jc w:val="both"/>
        <w:outlineLvl w:val="0"/>
        <w:rPr>
          <w:rFonts w:ascii="Arial" w:hAnsi="Arial" w:cs="Arial"/>
          <w:bCs/>
          <w:sz w:val="20"/>
          <w:szCs w:val="20"/>
        </w:rPr>
      </w:pPr>
    </w:p>
    <w:p w14:paraId="4F6469CA" w14:textId="77777777" w:rsidR="005E4452" w:rsidRPr="001804C6" w:rsidRDefault="005E4452" w:rsidP="005E4452">
      <w:pPr>
        <w:jc w:val="both"/>
        <w:outlineLvl w:val="0"/>
        <w:rPr>
          <w:rFonts w:ascii="Arial" w:hAnsi="Arial" w:cs="Arial"/>
          <w:bCs/>
          <w:i/>
          <w:sz w:val="20"/>
          <w:szCs w:val="20"/>
        </w:rPr>
      </w:pPr>
      <w:bookmarkStart w:id="2" w:name="_Toc335843014"/>
      <w:r>
        <w:rPr>
          <w:rFonts w:ascii="Arial" w:hAnsi="Arial" w:cs="Arial"/>
          <w:bCs/>
          <w:sz w:val="20"/>
          <w:szCs w:val="20"/>
        </w:rPr>
        <w:t>This is a report on the findings of the evaluation.</w:t>
      </w:r>
      <w:bookmarkEnd w:id="2"/>
    </w:p>
    <w:p w14:paraId="5A3B51EF" w14:textId="77777777" w:rsidR="005E4452" w:rsidRPr="00F10C1C" w:rsidRDefault="005E4452" w:rsidP="005E4452">
      <w:pPr>
        <w:numPr>
          <w:ilvl w:val="1"/>
          <w:numId w:val="15"/>
        </w:numPr>
        <w:spacing w:after="0" w:line="240" w:lineRule="auto"/>
        <w:jc w:val="both"/>
        <w:outlineLvl w:val="0"/>
        <w:rPr>
          <w:rFonts w:ascii="Arial" w:hAnsi="Arial" w:cs="Arial"/>
          <w:b/>
          <w:bCs/>
          <w:sz w:val="20"/>
          <w:szCs w:val="20"/>
        </w:rPr>
      </w:pPr>
      <w:bookmarkStart w:id="3" w:name="_Toc335843015"/>
      <w:r>
        <w:rPr>
          <w:rFonts w:ascii="Arial" w:hAnsi="Arial" w:cs="Arial"/>
          <w:b/>
          <w:bCs/>
          <w:sz w:val="20"/>
          <w:szCs w:val="20"/>
        </w:rPr>
        <w:t>School context</w:t>
      </w:r>
      <w:bookmarkEnd w:id="3"/>
      <w:r>
        <w:rPr>
          <w:rFonts w:ascii="Arial" w:hAnsi="Arial" w:cs="Arial"/>
          <w:b/>
          <w:bCs/>
          <w:sz w:val="20"/>
          <w:szCs w:val="20"/>
        </w:rPr>
        <w:t xml:space="preserve"> </w:t>
      </w:r>
    </w:p>
    <w:p w14:paraId="30C318B7" w14:textId="77777777" w:rsidR="005E4452" w:rsidRPr="00CD3EC6" w:rsidRDefault="005E4452" w:rsidP="005E4452">
      <w:pPr>
        <w:pStyle w:val="NormalWeb"/>
        <w:shd w:val="clear" w:color="auto" w:fill="FFFFFF" w:themeFill="background1"/>
        <w:spacing w:before="0" w:beforeAutospacing="0" w:after="0" w:afterAutospacing="0" w:line="276" w:lineRule="auto"/>
        <w:jc w:val="both"/>
        <w:textAlignment w:val="baseline"/>
        <w:rPr>
          <w:rFonts w:ascii="Arial" w:hAnsi="Arial" w:cs="Arial"/>
          <w:sz w:val="18"/>
          <w:szCs w:val="18"/>
        </w:rPr>
      </w:pPr>
      <w:proofErr w:type="spellStart"/>
      <w:r w:rsidRPr="00CD3EC6">
        <w:rPr>
          <w:rFonts w:ascii="Arial" w:hAnsi="Arial" w:cs="Arial"/>
          <w:sz w:val="18"/>
          <w:szCs w:val="18"/>
          <w:bdr w:val="none" w:sz="0" w:space="0" w:color="auto" w:frame="1"/>
        </w:rPr>
        <w:t>Scoil</w:t>
      </w:r>
      <w:proofErr w:type="spellEnd"/>
      <w:r w:rsidRPr="00CD3EC6">
        <w:rPr>
          <w:rFonts w:ascii="Arial" w:hAnsi="Arial" w:cs="Arial"/>
          <w:sz w:val="18"/>
          <w:szCs w:val="18"/>
          <w:bdr w:val="none" w:sz="0" w:space="0" w:color="auto" w:frame="1"/>
        </w:rPr>
        <w:t xml:space="preserve"> </w:t>
      </w:r>
      <w:proofErr w:type="spellStart"/>
      <w:r w:rsidRPr="00CD3EC6">
        <w:rPr>
          <w:rFonts w:ascii="Arial" w:hAnsi="Arial" w:cs="Arial"/>
          <w:sz w:val="18"/>
          <w:szCs w:val="18"/>
          <w:bdr w:val="none" w:sz="0" w:space="0" w:color="auto" w:frame="1"/>
        </w:rPr>
        <w:t>Bhríde</w:t>
      </w:r>
      <w:proofErr w:type="spellEnd"/>
      <w:r w:rsidRPr="00CD3EC6">
        <w:rPr>
          <w:rFonts w:ascii="Arial" w:hAnsi="Arial" w:cs="Arial"/>
          <w:sz w:val="18"/>
          <w:szCs w:val="18"/>
          <w:bdr w:val="none" w:sz="0" w:space="0" w:color="auto" w:frame="1"/>
        </w:rPr>
        <w:t xml:space="preserve"> is located in a tranquil setting amid playgrounds, green areas and sports amenities in the heart of the beautiful rural village of Nurney in County Kildare.</w:t>
      </w:r>
    </w:p>
    <w:p w14:paraId="4797E49E" w14:textId="77777777" w:rsidR="005E4452" w:rsidRPr="00CD3EC6" w:rsidRDefault="005E4452" w:rsidP="005E4452">
      <w:pPr>
        <w:pStyle w:val="NormalWeb"/>
        <w:shd w:val="clear" w:color="auto" w:fill="FFFFFF" w:themeFill="background1"/>
        <w:spacing w:before="0" w:beforeAutospacing="0" w:after="0" w:afterAutospacing="0" w:line="276" w:lineRule="auto"/>
        <w:jc w:val="both"/>
        <w:textAlignment w:val="baseline"/>
        <w:rPr>
          <w:rFonts w:ascii="Arial" w:hAnsi="Arial" w:cs="Arial"/>
          <w:sz w:val="18"/>
          <w:szCs w:val="18"/>
        </w:rPr>
      </w:pPr>
      <w:r w:rsidRPr="00CD3EC6">
        <w:rPr>
          <w:rFonts w:ascii="Arial" w:hAnsi="Arial" w:cs="Arial"/>
          <w:sz w:val="18"/>
          <w:szCs w:val="18"/>
        </w:rPr>
        <w:t>Our school enjoys a very pleasant, stimulating and attractive setting, with large, bright, well-equipped rooms ensuring the needs of every child are met on a daily basis.</w:t>
      </w:r>
    </w:p>
    <w:p w14:paraId="292A6DD2" w14:textId="77777777" w:rsidR="005E4452" w:rsidRPr="00CD3EC6" w:rsidRDefault="005E4452" w:rsidP="005E4452">
      <w:pPr>
        <w:pStyle w:val="NormalWeb"/>
        <w:shd w:val="clear" w:color="auto" w:fill="FFFFFF" w:themeFill="background1"/>
        <w:spacing w:before="0" w:beforeAutospacing="0" w:after="0" w:afterAutospacing="0" w:line="276" w:lineRule="auto"/>
        <w:jc w:val="both"/>
        <w:textAlignment w:val="baseline"/>
        <w:rPr>
          <w:rFonts w:ascii="Arial" w:hAnsi="Arial" w:cs="Arial"/>
          <w:sz w:val="18"/>
          <w:szCs w:val="18"/>
          <w:bdr w:val="none" w:sz="0" w:space="0" w:color="auto" w:frame="1"/>
        </w:rPr>
      </w:pPr>
      <w:r w:rsidRPr="00CD3EC6">
        <w:rPr>
          <w:rFonts w:ascii="Arial" w:hAnsi="Arial" w:cs="Arial"/>
          <w:sz w:val="18"/>
          <w:szCs w:val="18"/>
          <w:bdr w:val="none" w:sz="0" w:space="0" w:color="auto" w:frame="1"/>
        </w:rPr>
        <w:t>Our school has served the village of Nurney and surrounding area for over a hundred years. Being a ‘village school’ is very important to us and we maintain strong links with our local community.</w:t>
      </w:r>
    </w:p>
    <w:p w14:paraId="5BC3E4C2" w14:textId="77777777" w:rsidR="005E4452" w:rsidRPr="00CD3EC6" w:rsidRDefault="005E4452" w:rsidP="005E4452">
      <w:pPr>
        <w:pStyle w:val="NormalWeb"/>
        <w:shd w:val="clear" w:color="auto" w:fill="FFFFFF" w:themeFill="background1"/>
        <w:spacing w:before="0" w:beforeAutospacing="0" w:after="0" w:afterAutospacing="0" w:line="276" w:lineRule="auto"/>
        <w:jc w:val="both"/>
        <w:textAlignment w:val="baseline"/>
        <w:rPr>
          <w:rStyle w:val="wz-italic"/>
          <w:rFonts w:ascii="Arial" w:hAnsi="Arial" w:cs="Arial"/>
          <w:iCs/>
          <w:sz w:val="18"/>
          <w:szCs w:val="18"/>
          <w:bdr w:val="none" w:sz="0" w:space="0" w:color="auto" w:frame="1"/>
        </w:rPr>
      </w:pPr>
      <w:proofErr w:type="spellStart"/>
      <w:r w:rsidRPr="00CD3EC6">
        <w:rPr>
          <w:rStyle w:val="wz-italic"/>
          <w:rFonts w:ascii="Arial" w:hAnsi="Arial" w:cs="Arial"/>
          <w:iCs/>
          <w:sz w:val="18"/>
          <w:szCs w:val="18"/>
          <w:bdr w:val="none" w:sz="0" w:space="0" w:color="auto" w:frame="1"/>
          <w:shd w:val="clear" w:color="auto" w:fill="FFFFFF"/>
        </w:rPr>
        <w:t>Scoil</w:t>
      </w:r>
      <w:proofErr w:type="spellEnd"/>
      <w:r w:rsidRPr="00CD3EC6">
        <w:rPr>
          <w:rStyle w:val="wz-italic"/>
          <w:rFonts w:ascii="Arial" w:hAnsi="Arial" w:cs="Arial"/>
          <w:iCs/>
          <w:sz w:val="18"/>
          <w:szCs w:val="18"/>
          <w:bdr w:val="none" w:sz="0" w:space="0" w:color="auto" w:frame="1"/>
          <w:shd w:val="clear" w:color="auto" w:fill="FFFFFF"/>
        </w:rPr>
        <w:t xml:space="preserve"> </w:t>
      </w:r>
      <w:proofErr w:type="spellStart"/>
      <w:r w:rsidRPr="00CD3EC6">
        <w:rPr>
          <w:rStyle w:val="wz-italic"/>
          <w:rFonts w:ascii="Arial" w:hAnsi="Arial" w:cs="Arial"/>
          <w:iCs/>
          <w:sz w:val="18"/>
          <w:szCs w:val="18"/>
          <w:bdr w:val="none" w:sz="0" w:space="0" w:color="auto" w:frame="1"/>
          <w:shd w:val="clear" w:color="auto" w:fill="FFFFFF"/>
        </w:rPr>
        <w:t>Bhr</w:t>
      </w:r>
      <w:r w:rsidRPr="00CD3EC6">
        <w:rPr>
          <w:rFonts w:ascii="Arial" w:hAnsi="Arial" w:cs="Arial"/>
          <w:sz w:val="18"/>
          <w:szCs w:val="18"/>
          <w:bdr w:val="none" w:sz="0" w:space="0" w:color="auto" w:frame="1"/>
        </w:rPr>
        <w:t>í</w:t>
      </w:r>
      <w:r w:rsidRPr="00CD3EC6">
        <w:rPr>
          <w:rStyle w:val="wz-italic"/>
          <w:rFonts w:ascii="Arial" w:hAnsi="Arial" w:cs="Arial"/>
          <w:iCs/>
          <w:sz w:val="18"/>
          <w:szCs w:val="18"/>
          <w:bdr w:val="none" w:sz="0" w:space="0" w:color="auto" w:frame="1"/>
        </w:rPr>
        <w:t>de</w:t>
      </w:r>
      <w:proofErr w:type="spellEnd"/>
      <w:r w:rsidRPr="00CD3EC6">
        <w:rPr>
          <w:rStyle w:val="wz-italic"/>
          <w:rFonts w:ascii="Arial" w:hAnsi="Arial" w:cs="Arial"/>
          <w:iCs/>
          <w:sz w:val="18"/>
          <w:szCs w:val="18"/>
          <w:bdr w:val="none" w:sz="0" w:space="0" w:color="auto" w:frame="1"/>
        </w:rPr>
        <w:t xml:space="preserve"> is a co-ed vertical school focused on providing a high-quality teaching and learning environment in a spirit of partnership with our pupils, parents and wider community. Our School revolves around the core principles of kindness, safety, responsibility and respect so that our school is a peaceful, calm and safe place where everyone can learn and achieve success.</w:t>
      </w:r>
    </w:p>
    <w:p w14:paraId="052BCDA8" w14:textId="77777777" w:rsidR="005E4452" w:rsidRPr="006415AE" w:rsidRDefault="005E4452" w:rsidP="005E4452">
      <w:pPr>
        <w:pStyle w:val="NormalWeb"/>
        <w:shd w:val="clear" w:color="auto" w:fill="FFFFFF" w:themeFill="background1"/>
        <w:spacing w:before="0" w:beforeAutospacing="0" w:after="0" w:afterAutospacing="0" w:line="276" w:lineRule="auto"/>
        <w:jc w:val="both"/>
        <w:textAlignment w:val="baseline"/>
        <w:rPr>
          <w:rFonts w:ascii="Arial" w:hAnsi="Arial" w:cs="Arial"/>
          <w:sz w:val="20"/>
          <w:szCs w:val="20"/>
        </w:rPr>
      </w:pPr>
    </w:p>
    <w:p w14:paraId="7C7D5E13" w14:textId="77777777" w:rsidR="005E4452" w:rsidRPr="006415AE" w:rsidRDefault="005E4452" w:rsidP="005E4452">
      <w:pPr>
        <w:jc w:val="center"/>
        <w:rPr>
          <w:rFonts w:ascii="Arial" w:hAnsi="Arial" w:cs="Arial"/>
          <w:b/>
          <w:sz w:val="20"/>
          <w:szCs w:val="20"/>
          <w:u w:val="single"/>
        </w:rPr>
      </w:pPr>
      <w:r>
        <w:rPr>
          <w:rFonts w:ascii="Arial" w:hAnsi="Arial" w:cs="Arial"/>
          <w:b/>
          <w:sz w:val="20"/>
          <w:szCs w:val="20"/>
          <w:u w:val="single"/>
        </w:rPr>
        <w:t xml:space="preserve">School </w:t>
      </w:r>
      <w:r w:rsidRPr="006415AE">
        <w:rPr>
          <w:rFonts w:ascii="Arial" w:hAnsi="Arial" w:cs="Arial"/>
          <w:b/>
          <w:sz w:val="20"/>
          <w:szCs w:val="20"/>
          <w:u w:val="single"/>
        </w:rPr>
        <w:t>Ethos</w:t>
      </w:r>
    </w:p>
    <w:p w14:paraId="708EFA02" w14:textId="77777777" w:rsidR="005E4452" w:rsidRPr="00CD3EC6" w:rsidRDefault="005E4452" w:rsidP="005E4452">
      <w:pPr>
        <w:jc w:val="both"/>
        <w:rPr>
          <w:rFonts w:ascii="Arial" w:hAnsi="Arial" w:cs="Arial"/>
          <w:sz w:val="18"/>
          <w:szCs w:val="18"/>
        </w:rPr>
      </w:pPr>
      <w:proofErr w:type="spellStart"/>
      <w:r w:rsidRPr="00CD3EC6">
        <w:rPr>
          <w:rFonts w:ascii="Arial" w:hAnsi="Arial" w:cs="Arial"/>
          <w:sz w:val="18"/>
          <w:szCs w:val="18"/>
        </w:rPr>
        <w:t>Scoil</w:t>
      </w:r>
      <w:proofErr w:type="spellEnd"/>
      <w:r w:rsidRPr="00CD3EC6">
        <w:rPr>
          <w:rFonts w:ascii="Arial" w:hAnsi="Arial" w:cs="Arial"/>
          <w:sz w:val="18"/>
          <w:szCs w:val="18"/>
        </w:rPr>
        <w:t xml:space="preserve"> </w:t>
      </w:r>
      <w:proofErr w:type="spellStart"/>
      <w:r w:rsidRPr="00CD3EC6">
        <w:rPr>
          <w:rFonts w:ascii="Arial" w:hAnsi="Arial" w:cs="Arial"/>
          <w:sz w:val="18"/>
          <w:szCs w:val="18"/>
        </w:rPr>
        <w:t>Bhríde</w:t>
      </w:r>
      <w:proofErr w:type="spellEnd"/>
      <w:r w:rsidRPr="00CD3EC6">
        <w:rPr>
          <w:rFonts w:ascii="Arial" w:hAnsi="Arial" w:cs="Arial"/>
          <w:sz w:val="18"/>
          <w:szCs w:val="18"/>
        </w:rPr>
        <w:t xml:space="preserve"> Nurney is a Catholic school which aims at promoting the full and harmonious development of all aspects of our pupils: intellectual, physical, emotional, cultural, moral and spiritual including a living relationship with God and with other people.</w:t>
      </w:r>
    </w:p>
    <w:p w14:paraId="381A095A" w14:textId="77777777" w:rsidR="005E4452" w:rsidRPr="00CD3EC6" w:rsidRDefault="005E4452" w:rsidP="005E4452">
      <w:pPr>
        <w:jc w:val="both"/>
        <w:rPr>
          <w:rFonts w:ascii="Arial" w:hAnsi="Arial" w:cs="Arial"/>
          <w:sz w:val="18"/>
          <w:szCs w:val="18"/>
        </w:rPr>
      </w:pPr>
      <w:proofErr w:type="spellStart"/>
      <w:r w:rsidRPr="00CD3EC6">
        <w:rPr>
          <w:rFonts w:ascii="Arial" w:hAnsi="Arial" w:cs="Arial"/>
          <w:sz w:val="18"/>
          <w:szCs w:val="18"/>
        </w:rPr>
        <w:t>Scoil</w:t>
      </w:r>
      <w:proofErr w:type="spellEnd"/>
      <w:r w:rsidRPr="00CD3EC6">
        <w:rPr>
          <w:rFonts w:ascii="Arial" w:hAnsi="Arial" w:cs="Arial"/>
          <w:sz w:val="18"/>
          <w:szCs w:val="18"/>
        </w:rPr>
        <w:t xml:space="preserve"> </w:t>
      </w:r>
      <w:proofErr w:type="spellStart"/>
      <w:r w:rsidRPr="00CD3EC6">
        <w:rPr>
          <w:rFonts w:ascii="Arial" w:hAnsi="Arial" w:cs="Arial"/>
          <w:sz w:val="18"/>
          <w:szCs w:val="18"/>
        </w:rPr>
        <w:t>Bhríde</w:t>
      </w:r>
      <w:proofErr w:type="spellEnd"/>
      <w:r w:rsidRPr="00CD3EC6">
        <w:rPr>
          <w:rFonts w:ascii="Arial" w:hAnsi="Arial" w:cs="Arial"/>
          <w:sz w:val="18"/>
          <w:szCs w:val="18"/>
        </w:rPr>
        <w:t xml:space="preserve"> promotes a philosophy of life based on a belief in God and Jesus Christ. </w:t>
      </w:r>
      <w:proofErr w:type="spellStart"/>
      <w:r w:rsidRPr="00CD3EC6">
        <w:rPr>
          <w:rFonts w:ascii="Arial" w:hAnsi="Arial" w:cs="Arial"/>
          <w:sz w:val="18"/>
          <w:szCs w:val="18"/>
        </w:rPr>
        <w:t>Scoil</w:t>
      </w:r>
      <w:proofErr w:type="spellEnd"/>
      <w:r w:rsidRPr="00CD3EC6">
        <w:rPr>
          <w:rFonts w:ascii="Arial" w:hAnsi="Arial" w:cs="Arial"/>
          <w:sz w:val="18"/>
          <w:szCs w:val="18"/>
        </w:rPr>
        <w:t xml:space="preserve"> </w:t>
      </w:r>
      <w:proofErr w:type="spellStart"/>
      <w:r w:rsidRPr="00CD3EC6">
        <w:rPr>
          <w:rFonts w:ascii="Arial" w:hAnsi="Arial" w:cs="Arial"/>
          <w:sz w:val="18"/>
          <w:szCs w:val="18"/>
        </w:rPr>
        <w:t>Bhríde</w:t>
      </w:r>
      <w:proofErr w:type="spellEnd"/>
      <w:r w:rsidRPr="00CD3EC6">
        <w:rPr>
          <w:rFonts w:ascii="Arial" w:hAnsi="Arial" w:cs="Arial"/>
          <w:sz w:val="18"/>
          <w:szCs w:val="18"/>
        </w:rPr>
        <w:t xml:space="preserve"> provides religious education for our pupils in accordance with the doctrines, practices and tradition of the Catholic Church and promotes the formation of pupils in the Catholic faith.</w:t>
      </w:r>
    </w:p>
    <w:p w14:paraId="59E58774" w14:textId="77777777" w:rsidR="005E4452" w:rsidRPr="00CD3EC6" w:rsidRDefault="005E4452" w:rsidP="005E4452">
      <w:pPr>
        <w:jc w:val="both"/>
        <w:rPr>
          <w:rFonts w:ascii="Arial" w:hAnsi="Arial" w:cs="Arial"/>
          <w:sz w:val="18"/>
          <w:szCs w:val="18"/>
        </w:rPr>
      </w:pPr>
      <w:r w:rsidRPr="00CD3EC6">
        <w:rPr>
          <w:rFonts w:ascii="Arial" w:hAnsi="Arial" w:cs="Arial"/>
          <w:sz w:val="18"/>
          <w:szCs w:val="18"/>
        </w:rPr>
        <w:lastRenderedPageBreak/>
        <w:t>While we embrace the Catholic faith, we welcome and embrace the children of all creeds.</w:t>
      </w:r>
    </w:p>
    <w:p w14:paraId="558A4B1A" w14:textId="77777777" w:rsidR="005E4452" w:rsidRPr="006415AE" w:rsidRDefault="005E4452" w:rsidP="0007561D">
      <w:pPr>
        <w:jc w:val="center"/>
        <w:rPr>
          <w:rFonts w:ascii="Arial" w:hAnsi="Arial" w:cs="Arial"/>
          <w:b/>
          <w:sz w:val="20"/>
          <w:szCs w:val="20"/>
          <w:u w:val="single"/>
        </w:rPr>
      </w:pPr>
      <w:r>
        <w:rPr>
          <w:rFonts w:ascii="Arial" w:hAnsi="Arial" w:cs="Arial"/>
          <w:b/>
          <w:sz w:val="20"/>
          <w:szCs w:val="20"/>
          <w:u w:val="single"/>
        </w:rPr>
        <w:t xml:space="preserve">School </w:t>
      </w:r>
      <w:r w:rsidRPr="006415AE">
        <w:rPr>
          <w:rFonts w:ascii="Arial" w:hAnsi="Arial" w:cs="Arial"/>
          <w:b/>
          <w:sz w:val="20"/>
          <w:szCs w:val="20"/>
          <w:u w:val="single"/>
        </w:rPr>
        <w:t>Mission</w:t>
      </w:r>
    </w:p>
    <w:p w14:paraId="356FF5BE" w14:textId="4362E802" w:rsidR="005E4452" w:rsidRPr="0007561D" w:rsidRDefault="005E4452" w:rsidP="005E4452">
      <w:pPr>
        <w:jc w:val="both"/>
        <w:rPr>
          <w:rFonts w:ascii="Arial" w:hAnsi="Arial" w:cs="Arial"/>
          <w:sz w:val="18"/>
          <w:szCs w:val="18"/>
        </w:rPr>
      </w:pPr>
      <w:proofErr w:type="spellStart"/>
      <w:r w:rsidRPr="0007561D">
        <w:rPr>
          <w:rFonts w:ascii="Arial" w:hAnsi="Arial" w:cs="Arial"/>
          <w:sz w:val="18"/>
          <w:szCs w:val="18"/>
        </w:rPr>
        <w:t>Scoil</w:t>
      </w:r>
      <w:proofErr w:type="spellEnd"/>
      <w:r w:rsidRPr="0007561D">
        <w:rPr>
          <w:rFonts w:ascii="Arial" w:hAnsi="Arial" w:cs="Arial"/>
          <w:sz w:val="18"/>
          <w:szCs w:val="18"/>
        </w:rPr>
        <w:t xml:space="preserve"> </w:t>
      </w:r>
      <w:proofErr w:type="spellStart"/>
      <w:r w:rsidRPr="0007561D">
        <w:rPr>
          <w:rFonts w:ascii="Arial" w:hAnsi="Arial" w:cs="Arial"/>
          <w:sz w:val="18"/>
          <w:szCs w:val="18"/>
        </w:rPr>
        <w:t>Bhríde</w:t>
      </w:r>
      <w:proofErr w:type="spellEnd"/>
      <w:r w:rsidRPr="0007561D">
        <w:rPr>
          <w:rFonts w:ascii="Arial" w:hAnsi="Arial" w:cs="Arial"/>
          <w:sz w:val="18"/>
          <w:szCs w:val="18"/>
        </w:rPr>
        <w:t xml:space="preserve"> Nurney is a Catholic Primary School which strives to provide a well ordered, happy and secure community atmosphere where the </w:t>
      </w:r>
      <w:r w:rsidR="00676DE7" w:rsidRPr="0007561D">
        <w:rPr>
          <w:rFonts w:ascii="Arial" w:hAnsi="Arial" w:cs="Arial"/>
          <w:sz w:val="18"/>
          <w:szCs w:val="18"/>
        </w:rPr>
        <w:t>self-esteem</w:t>
      </w:r>
      <w:r w:rsidRPr="0007561D">
        <w:rPr>
          <w:rFonts w:ascii="Arial" w:hAnsi="Arial" w:cs="Arial"/>
          <w:sz w:val="18"/>
          <w:szCs w:val="18"/>
        </w:rPr>
        <w:t xml:space="preserve"> of each child will be enhanced and the educational, spiritual, moral and cultural needs of each child identified and developed with compassion, enthusiasm and due regard for the child’s individuality. </w:t>
      </w:r>
      <w:proofErr w:type="spellStart"/>
      <w:r w:rsidRPr="0007561D">
        <w:rPr>
          <w:rFonts w:ascii="Arial" w:hAnsi="Arial" w:cs="Arial"/>
          <w:sz w:val="18"/>
          <w:szCs w:val="18"/>
        </w:rPr>
        <w:t>Scoil</w:t>
      </w:r>
      <w:proofErr w:type="spellEnd"/>
      <w:r w:rsidRPr="0007561D">
        <w:rPr>
          <w:rFonts w:ascii="Arial" w:hAnsi="Arial" w:cs="Arial"/>
          <w:sz w:val="18"/>
          <w:szCs w:val="18"/>
        </w:rPr>
        <w:t xml:space="preserve"> </w:t>
      </w:r>
      <w:proofErr w:type="spellStart"/>
      <w:r w:rsidRPr="0007561D">
        <w:rPr>
          <w:rFonts w:ascii="Arial" w:hAnsi="Arial" w:cs="Arial"/>
          <w:sz w:val="18"/>
          <w:szCs w:val="18"/>
        </w:rPr>
        <w:t>Bhríde</w:t>
      </w:r>
      <w:proofErr w:type="spellEnd"/>
      <w:r w:rsidRPr="0007561D">
        <w:rPr>
          <w:rFonts w:ascii="Arial" w:hAnsi="Arial" w:cs="Arial"/>
          <w:sz w:val="18"/>
          <w:szCs w:val="18"/>
        </w:rPr>
        <w:t xml:space="preserve"> Nurney promotes excellence in teaching and learning.</w:t>
      </w:r>
    </w:p>
    <w:p w14:paraId="233356F0" w14:textId="77777777" w:rsidR="005E4452" w:rsidRPr="006415AE" w:rsidRDefault="005E4452" w:rsidP="005E4452">
      <w:pPr>
        <w:jc w:val="center"/>
        <w:rPr>
          <w:rFonts w:ascii="Arial" w:hAnsi="Arial" w:cs="Arial"/>
          <w:b/>
          <w:sz w:val="20"/>
          <w:szCs w:val="20"/>
          <w:u w:val="single"/>
        </w:rPr>
      </w:pPr>
      <w:r w:rsidRPr="006415AE">
        <w:rPr>
          <w:rFonts w:ascii="Arial" w:hAnsi="Arial" w:cs="Arial"/>
          <w:b/>
          <w:sz w:val="20"/>
          <w:szCs w:val="20"/>
          <w:u w:val="single"/>
        </w:rPr>
        <w:t>School Philosophy</w:t>
      </w:r>
    </w:p>
    <w:p w14:paraId="039AF1A9" w14:textId="77777777" w:rsidR="005E4452" w:rsidRPr="0007561D" w:rsidRDefault="005E4452" w:rsidP="005E4452">
      <w:pPr>
        <w:pStyle w:val="ListParagraph"/>
        <w:numPr>
          <w:ilvl w:val="0"/>
          <w:numId w:val="20"/>
        </w:numPr>
        <w:jc w:val="both"/>
        <w:rPr>
          <w:rFonts w:ascii="Arial" w:hAnsi="Arial" w:cs="Arial"/>
          <w:sz w:val="18"/>
          <w:szCs w:val="18"/>
        </w:rPr>
      </w:pPr>
      <w:r w:rsidRPr="0007561D">
        <w:rPr>
          <w:rFonts w:ascii="Arial" w:hAnsi="Arial" w:cs="Arial"/>
          <w:sz w:val="18"/>
          <w:szCs w:val="18"/>
        </w:rPr>
        <w:t>We support the philosophy of education basic to the three main aims of primary education as stated in the Primary Curriculum</w:t>
      </w:r>
    </w:p>
    <w:p w14:paraId="6A3583E9" w14:textId="77777777" w:rsidR="005E4452" w:rsidRPr="0007561D" w:rsidRDefault="005E4452" w:rsidP="00E74BB6">
      <w:pPr>
        <w:pStyle w:val="ListParagraph"/>
        <w:numPr>
          <w:ilvl w:val="0"/>
          <w:numId w:val="21"/>
        </w:numPr>
        <w:ind w:left="993" w:hanging="284"/>
        <w:jc w:val="both"/>
        <w:rPr>
          <w:rFonts w:ascii="Arial" w:hAnsi="Arial" w:cs="Arial"/>
          <w:sz w:val="18"/>
          <w:szCs w:val="18"/>
        </w:rPr>
      </w:pPr>
      <w:r w:rsidRPr="0007561D">
        <w:rPr>
          <w:rFonts w:ascii="Arial" w:hAnsi="Arial" w:cs="Arial"/>
          <w:sz w:val="18"/>
          <w:szCs w:val="18"/>
        </w:rPr>
        <w:t>To enable the child to live a full life as a child and to realise his or her potential as a unique individual</w:t>
      </w:r>
    </w:p>
    <w:p w14:paraId="22125F3B" w14:textId="77777777" w:rsidR="005E4452" w:rsidRPr="0007561D" w:rsidRDefault="005E4452" w:rsidP="00E74BB6">
      <w:pPr>
        <w:pStyle w:val="ListParagraph"/>
        <w:numPr>
          <w:ilvl w:val="0"/>
          <w:numId w:val="21"/>
        </w:numPr>
        <w:ind w:left="993" w:hanging="284"/>
        <w:jc w:val="both"/>
        <w:rPr>
          <w:rFonts w:ascii="Arial" w:hAnsi="Arial" w:cs="Arial"/>
          <w:sz w:val="18"/>
          <w:szCs w:val="18"/>
        </w:rPr>
      </w:pPr>
      <w:r w:rsidRPr="0007561D">
        <w:rPr>
          <w:rFonts w:ascii="Arial" w:hAnsi="Arial" w:cs="Arial"/>
          <w:sz w:val="18"/>
          <w:szCs w:val="18"/>
        </w:rPr>
        <w:t>To enable the child to develop as a social being through living and co-operating with others and so contribute to the good of society</w:t>
      </w:r>
    </w:p>
    <w:p w14:paraId="35DC2F41" w14:textId="77777777" w:rsidR="005E4452" w:rsidRPr="0007561D" w:rsidRDefault="005E4452" w:rsidP="00E74BB6">
      <w:pPr>
        <w:pStyle w:val="ListParagraph"/>
        <w:numPr>
          <w:ilvl w:val="0"/>
          <w:numId w:val="21"/>
        </w:numPr>
        <w:ind w:left="993" w:hanging="284"/>
        <w:jc w:val="both"/>
        <w:rPr>
          <w:rFonts w:ascii="Arial" w:hAnsi="Arial" w:cs="Arial"/>
          <w:sz w:val="18"/>
          <w:szCs w:val="18"/>
        </w:rPr>
      </w:pPr>
      <w:r w:rsidRPr="0007561D">
        <w:rPr>
          <w:rFonts w:ascii="Arial" w:hAnsi="Arial" w:cs="Arial"/>
          <w:sz w:val="18"/>
          <w:szCs w:val="18"/>
        </w:rPr>
        <w:t>To prepare the child for further education and lifelong learning</w:t>
      </w:r>
    </w:p>
    <w:p w14:paraId="5B0D9BC4" w14:textId="77777777" w:rsidR="005E4452" w:rsidRPr="0007561D" w:rsidRDefault="005E4452" w:rsidP="005E4452">
      <w:pPr>
        <w:pStyle w:val="ListParagraph"/>
        <w:ind w:left="1440"/>
        <w:jc w:val="both"/>
        <w:rPr>
          <w:rFonts w:ascii="Arial" w:hAnsi="Arial" w:cs="Arial"/>
          <w:sz w:val="18"/>
          <w:szCs w:val="18"/>
        </w:rPr>
      </w:pPr>
    </w:p>
    <w:p w14:paraId="341D8F29" w14:textId="77777777" w:rsidR="005E4452" w:rsidRPr="0007561D" w:rsidRDefault="005E4452" w:rsidP="005E4452">
      <w:pPr>
        <w:pStyle w:val="ListParagraph"/>
        <w:numPr>
          <w:ilvl w:val="0"/>
          <w:numId w:val="20"/>
        </w:numPr>
        <w:jc w:val="both"/>
        <w:rPr>
          <w:rFonts w:ascii="Arial" w:hAnsi="Arial" w:cs="Arial"/>
          <w:sz w:val="18"/>
          <w:szCs w:val="18"/>
        </w:rPr>
      </w:pPr>
      <w:r w:rsidRPr="0007561D">
        <w:rPr>
          <w:rFonts w:ascii="Arial" w:hAnsi="Arial" w:cs="Arial"/>
          <w:sz w:val="18"/>
          <w:szCs w:val="18"/>
        </w:rPr>
        <w:t>It is our wish that the school’s total curriculum acknowledges the variety of needs and learning abilities among the pupils and endeavours to strike a balance between an emphasis on an academic core and on the provision of a wide range of other important learning experiences</w:t>
      </w:r>
    </w:p>
    <w:p w14:paraId="6D09F361" w14:textId="77777777" w:rsidR="005E4452" w:rsidRPr="0007561D" w:rsidRDefault="005E4452" w:rsidP="005E4452">
      <w:pPr>
        <w:pStyle w:val="ListParagraph"/>
        <w:jc w:val="both"/>
        <w:rPr>
          <w:rFonts w:ascii="Arial" w:hAnsi="Arial" w:cs="Arial"/>
          <w:sz w:val="18"/>
          <w:szCs w:val="18"/>
        </w:rPr>
      </w:pPr>
    </w:p>
    <w:p w14:paraId="31CAC820" w14:textId="77777777" w:rsidR="005E4452" w:rsidRPr="0007561D" w:rsidRDefault="005E4452" w:rsidP="005E4452">
      <w:pPr>
        <w:pStyle w:val="ListParagraph"/>
        <w:numPr>
          <w:ilvl w:val="0"/>
          <w:numId w:val="20"/>
        </w:numPr>
        <w:jc w:val="both"/>
        <w:rPr>
          <w:rFonts w:ascii="Arial" w:hAnsi="Arial" w:cs="Arial"/>
          <w:sz w:val="18"/>
          <w:szCs w:val="18"/>
        </w:rPr>
      </w:pPr>
      <w:r w:rsidRPr="0007561D">
        <w:rPr>
          <w:rFonts w:ascii="Arial" w:hAnsi="Arial" w:cs="Arial"/>
          <w:sz w:val="18"/>
          <w:szCs w:val="18"/>
        </w:rPr>
        <w:t>We recognise how important it is for each child to develop the oral, comprehension, reading and written skills of the English language which are so necessary when working in other subject areas and when interacting with others in life. We recognise that it is extremely difficult for any child to reach his/her full potential if he/she has not mastered the basic skills of the language while in primary school</w:t>
      </w:r>
    </w:p>
    <w:p w14:paraId="4B6C3F14" w14:textId="77777777" w:rsidR="005E4452" w:rsidRPr="0007561D" w:rsidRDefault="005E4452" w:rsidP="005E4452">
      <w:pPr>
        <w:pStyle w:val="ListParagraph"/>
        <w:jc w:val="both"/>
        <w:rPr>
          <w:rFonts w:ascii="Arial" w:hAnsi="Arial" w:cs="Arial"/>
          <w:sz w:val="18"/>
          <w:szCs w:val="18"/>
        </w:rPr>
      </w:pPr>
    </w:p>
    <w:p w14:paraId="12BCB8BC" w14:textId="77777777" w:rsidR="005E4452" w:rsidRPr="0007561D" w:rsidRDefault="005E4452" w:rsidP="005E4452">
      <w:pPr>
        <w:pStyle w:val="ListParagraph"/>
        <w:numPr>
          <w:ilvl w:val="0"/>
          <w:numId w:val="20"/>
        </w:numPr>
        <w:jc w:val="both"/>
        <w:rPr>
          <w:rFonts w:ascii="Arial" w:hAnsi="Arial" w:cs="Arial"/>
          <w:sz w:val="18"/>
          <w:szCs w:val="18"/>
        </w:rPr>
      </w:pPr>
      <w:r w:rsidRPr="0007561D">
        <w:rPr>
          <w:rFonts w:ascii="Arial" w:hAnsi="Arial" w:cs="Arial"/>
          <w:sz w:val="18"/>
          <w:szCs w:val="18"/>
        </w:rPr>
        <w:t>We recognise that individual growth best takes place in an atmosphere of openness and friendliness. Accordingly we strive, in each class and throughout the school, to create a strong sense of community so that no child will feel alienated or marginalised at school. We aim to help the children feel that their teachers are people they can trust and on whom they can depend. In a school, our size it is possible for all the teachers to get to know each child from their induction into the school</w:t>
      </w:r>
    </w:p>
    <w:p w14:paraId="6D07CF4C" w14:textId="77777777" w:rsidR="005E4452" w:rsidRPr="0007561D" w:rsidRDefault="005E4452" w:rsidP="005E4452">
      <w:pPr>
        <w:pStyle w:val="ListParagraph"/>
        <w:jc w:val="both"/>
        <w:rPr>
          <w:rFonts w:ascii="Arial" w:hAnsi="Arial" w:cs="Arial"/>
          <w:sz w:val="18"/>
          <w:szCs w:val="18"/>
        </w:rPr>
      </w:pPr>
    </w:p>
    <w:p w14:paraId="5FA88FFE" w14:textId="77777777" w:rsidR="005E4452" w:rsidRPr="0007561D" w:rsidRDefault="005E4452" w:rsidP="005E4452">
      <w:pPr>
        <w:pStyle w:val="ListParagraph"/>
        <w:numPr>
          <w:ilvl w:val="0"/>
          <w:numId w:val="20"/>
        </w:numPr>
        <w:jc w:val="both"/>
        <w:rPr>
          <w:rFonts w:ascii="Arial" w:hAnsi="Arial" w:cs="Arial"/>
          <w:sz w:val="18"/>
          <w:szCs w:val="18"/>
        </w:rPr>
      </w:pPr>
      <w:r w:rsidRPr="0007561D">
        <w:rPr>
          <w:rFonts w:ascii="Arial" w:hAnsi="Arial" w:cs="Arial"/>
          <w:sz w:val="18"/>
          <w:szCs w:val="18"/>
        </w:rPr>
        <w:t xml:space="preserve">We acknowledge that our school is a Catholic school and therefore we strive to create a school community where Gospel values of hope, justice, </w:t>
      </w:r>
      <w:proofErr w:type="spellStart"/>
      <w:r w:rsidRPr="0007561D">
        <w:rPr>
          <w:rFonts w:ascii="Arial" w:hAnsi="Arial" w:cs="Arial"/>
          <w:sz w:val="18"/>
          <w:szCs w:val="18"/>
        </w:rPr>
        <w:t>fairplay</w:t>
      </w:r>
      <w:proofErr w:type="spellEnd"/>
      <w:r w:rsidRPr="0007561D">
        <w:rPr>
          <w:rFonts w:ascii="Arial" w:hAnsi="Arial" w:cs="Arial"/>
          <w:sz w:val="18"/>
          <w:szCs w:val="18"/>
        </w:rPr>
        <w:t>, compassion, love and reconciliation are fostered. The whole school co-operates when we perform our ‘Nativity Play’ at Christmas and the school choir performs at First Confession and First Holy Communion ceremonies</w:t>
      </w:r>
    </w:p>
    <w:p w14:paraId="60A8E700" w14:textId="77777777" w:rsidR="005E4452" w:rsidRPr="0007561D" w:rsidRDefault="005E4452" w:rsidP="005E4452">
      <w:pPr>
        <w:pStyle w:val="ListParagraph"/>
        <w:jc w:val="both"/>
        <w:rPr>
          <w:rFonts w:ascii="Arial" w:hAnsi="Arial" w:cs="Arial"/>
          <w:sz w:val="18"/>
          <w:szCs w:val="18"/>
        </w:rPr>
      </w:pPr>
    </w:p>
    <w:p w14:paraId="4AB2E223" w14:textId="77777777" w:rsidR="005E4452" w:rsidRPr="0007561D" w:rsidRDefault="005E4452" w:rsidP="005E4452">
      <w:pPr>
        <w:pStyle w:val="ListParagraph"/>
        <w:numPr>
          <w:ilvl w:val="0"/>
          <w:numId w:val="20"/>
        </w:numPr>
        <w:jc w:val="both"/>
        <w:rPr>
          <w:rFonts w:ascii="Arial" w:hAnsi="Arial" w:cs="Arial"/>
          <w:sz w:val="18"/>
          <w:szCs w:val="18"/>
        </w:rPr>
      </w:pPr>
      <w:r w:rsidRPr="0007561D">
        <w:rPr>
          <w:rFonts w:ascii="Arial" w:hAnsi="Arial" w:cs="Arial"/>
          <w:sz w:val="18"/>
          <w:szCs w:val="18"/>
        </w:rPr>
        <w:t>The parents are the primary educators of their children and the school is where the professional educators complement the work of the home. In recognition of this fact the school seeks to maintain friendly collaboration and a good working rapport with all parents. The child’s balanced growth and development – not just academic progress is the focus of such collaboration</w:t>
      </w:r>
    </w:p>
    <w:p w14:paraId="4B9A2B36" w14:textId="77777777" w:rsidR="005E4452" w:rsidRPr="0007561D" w:rsidRDefault="005E4452" w:rsidP="005E4452">
      <w:pPr>
        <w:pStyle w:val="ListParagraph"/>
        <w:jc w:val="both"/>
        <w:rPr>
          <w:rFonts w:ascii="Arial" w:hAnsi="Arial" w:cs="Arial"/>
          <w:sz w:val="18"/>
          <w:szCs w:val="18"/>
        </w:rPr>
      </w:pPr>
    </w:p>
    <w:p w14:paraId="74788FEE" w14:textId="77777777" w:rsidR="005E4452" w:rsidRPr="0007561D" w:rsidRDefault="005E4452" w:rsidP="005E4452">
      <w:pPr>
        <w:pStyle w:val="ListParagraph"/>
        <w:numPr>
          <w:ilvl w:val="0"/>
          <w:numId w:val="20"/>
        </w:numPr>
        <w:jc w:val="both"/>
        <w:rPr>
          <w:rFonts w:ascii="Arial" w:hAnsi="Arial" w:cs="Arial"/>
          <w:sz w:val="18"/>
          <w:szCs w:val="18"/>
        </w:rPr>
      </w:pPr>
      <w:r w:rsidRPr="0007561D">
        <w:rPr>
          <w:rFonts w:ascii="Arial" w:hAnsi="Arial" w:cs="Arial"/>
          <w:sz w:val="18"/>
          <w:szCs w:val="18"/>
        </w:rPr>
        <w:t>We believe that all children are equal regardless of gender, ability, creed or social background</w:t>
      </w:r>
    </w:p>
    <w:p w14:paraId="50368B15" w14:textId="77777777" w:rsidR="005E4452" w:rsidRPr="006415AE" w:rsidRDefault="005E4452" w:rsidP="005E4452">
      <w:pPr>
        <w:jc w:val="center"/>
        <w:rPr>
          <w:rFonts w:ascii="Arial" w:hAnsi="Arial" w:cs="Arial"/>
          <w:b/>
          <w:sz w:val="20"/>
          <w:szCs w:val="20"/>
          <w:u w:val="single"/>
        </w:rPr>
      </w:pPr>
      <w:r w:rsidRPr="006415AE">
        <w:rPr>
          <w:rFonts w:ascii="Arial" w:hAnsi="Arial" w:cs="Arial"/>
          <w:b/>
          <w:sz w:val="20"/>
          <w:szCs w:val="20"/>
          <w:u w:val="single"/>
        </w:rPr>
        <w:t>Summary</w:t>
      </w:r>
    </w:p>
    <w:p w14:paraId="57827494" w14:textId="77777777" w:rsidR="005E4452" w:rsidRPr="00E74BB6" w:rsidRDefault="005E4452" w:rsidP="005E4452">
      <w:pPr>
        <w:jc w:val="both"/>
        <w:rPr>
          <w:rFonts w:ascii="Arial" w:hAnsi="Arial" w:cs="Arial"/>
          <w:sz w:val="18"/>
          <w:szCs w:val="18"/>
        </w:rPr>
      </w:pPr>
      <w:r w:rsidRPr="00E74BB6">
        <w:rPr>
          <w:rFonts w:ascii="Arial" w:hAnsi="Arial" w:cs="Arial"/>
          <w:sz w:val="18"/>
          <w:szCs w:val="18"/>
        </w:rPr>
        <w:t xml:space="preserve">We have adopted the </w:t>
      </w:r>
      <w:proofErr w:type="spellStart"/>
      <w:r w:rsidRPr="00E74BB6">
        <w:rPr>
          <w:rFonts w:ascii="Arial" w:hAnsi="Arial" w:cs="Arial"/>
          <w:sz w:val="18"/>
          <w:szCs w:val="18"/>
        </w:rPr>
        <w:t>seanfhocal</w:t>
      </w:r>
      <w:proofErr w:type="spellEnd"/>
      <w:r w:rsidRPr="00E74BB6">
        <w:rPr>
          <w:rFonts w:ascii="Arial" w:hAnsi="Arial" w:cs="Arial"/>
          <w:b/>
          <w:i/>
          <w:sz w:val="18"/>
          <w:szCs w:val="18"/>
        </w:rPr>
        <w:t xml:space="preserve"> “Mol an </w:t>
      </w:r>
      <w:proofErr w:type="spellStart"/>
      <w:r w:rsidRPr="00E74BB6">
        <w:rPr>
          <w:rFonts w:ascii="Arial" w:hAnsi="Arial" w:cs="Arial"/>
          <w:b/>
          <w:i/>
          <w:sz w:val="18"/>
          <w:szCs w:val="18"/>
        </w:rPr>
        <w:t>Óige</w:t>
      </w:r>
      <w:proofErr w:type="spellEnd"/>
      <w:r w:rsidRPr="00E74BB6">
        <w:rPr>
          <w:rFonts w:ascii="Arial" w:hAnsi="Arial" w:cs="Arial"/>
          <w:b/>
          <w:i/>
          <w:sz w:val="18"/>
          <w:szCs w:val="18"/>
        </w:rPr>
        <w:t xml:space="preserve">” </w:t>
      </w:r>
      <w:r w:rsidRPr="00E74BB6">
        <w:rPr>
          <w:rFonts w:ascii="Arial" w:hAnsi="Arial" w:cs="Arial"/>
          <w:sz w:val="18"/>
          <w:szCs w:val="18"/>
        </w:rPr>
        <w:t>as our school motto. Our philosophy is to know each child, to lead them with affection and fairness and to prepare them for life by developing them socially and personally.</w:t>
      </w:r>
    </w:p>
    <w:p w14:paraId="42BF2456" w14:textId="77777777" w:rsidR="005E4452" w:rsidRDefault="005E4452" w:rsidP="005E4452">
      <w:pPr>
        <w:jc w:val="both"/>
        <w:rPr>
          <w:rFonts w:ascii="Arial" w:hAnsi="Arial" w:cs="Arial"/>
          <w:sz w:val="18"/>
          <w:szCs w:val="18"/>
        </w:rPr>
      </w:pPr>
      <w:r w:rsidRPr="00E74BB6">
        <w:rPr>
          <w:rFonts w:ascii="Arial" w:hAnsi="Arial" w:cs="Arial"/>
          <w:sz w:val="18"/>
          <w:szCs w:val="18"/>
        </w:rPr>
        <w:t>We aim for high academic standards and we will demand that each child does his/her best. We believe that this demand will be met by a child who is secure and happy in school and who feels his/her efforts are appreciated.</w:t>
      </w:r>
    </w:p>
    <w:p w14:paraId="39E1D787" w14:textId="77777777" w:rsidR="0007561D" w:rsidRDefault="0007561D" w:rsidP="005E4452">
      <w:pPr>
        <w:jc w:val="both"/>
        <w:rPr>
          <w:rFonts w:ascii="Arial" w:hAnsi="Arial" w:cs="Arial"/>
          <w:sz w:val="18"/>
          <w:szCs w:val="18"/>
        </w:rPr>
      </w:pPr>
    </w:p>
    <w:p w14:paraId="2816192E" w14:textId="77777777" w:rsidR="0007561D" w:rsidRDefault="0007561D" w:rsidP="005E4452">
      <w:pPr>
        <w:jc w:val="both"/>
        <w:rPr>
          <w:rFonts w:ascii="Arial" w:hAnsi="Arial" w:cs="Arial"/>
          <w:sz w:val="18"/>
          <w:szCs w:val="18"/>
        </w:rPr>
      </w:pPr>
    </w:p>
    <w:p w14:paraId="72D0C9F5" w14:textId="77777777" w:rsidR="0007561D" w:rsidRDefault="0007561D" w:rsidP="005E4452">
      <w:pPr>
        <w:jc w:val="both"/>
        <w:rPr>
          <w:rFonts w:ascii="Arial" w:hAnsi="Arial" w:cs="Arial"/>
          <w:sz w:val="18"/>
          <w:szCs w:val="18"/>
        </w:rPr>
      </w:pPr>
    </w:p>
    <w:p w14:paraId="4EE0AA73" w14:textId="77777777" w:rsidR="0007561D" w:rsidRDefault="0007561D" w:rsidP="005E4452">
      <w:pPr>
        <w:jc w:val="both"/>
        <w:rPr>
          <w:rFonts w:ascii="Arial" w:hAnsi="Arial" w:cs="Arial"/>
          <w:sz w:val="18"/>
          <w:szCs w:val="18"/>
        </w:rPr>
      </w:pPr>
    </w:p>
    <w:p w14:paraId="1BF7CDBA" w14:textId="77777777" w:rsidR="0007561D" w:rsidRDefault="0007561D" w:rsidP="005E4452">
      <w:pPr>
        <w:jc w:val="both"/>
        <w:rPr>
          <w:rFonts w:ascii="Arial" w:hAnsi="Arial" w:cs="Arial"/>
          <w:sz w:val="18"/>
          <w:szCs w:val="18"/>
        </w:rPr>
      </w:pPr>
    </w:p>
    <w:p w14:paraId="0C9C2B25" w14:textId="77777777" w:rsidR="0007561D" w:rsidRDefault="0007561D" w:rsidP="005E4452">
      <w:pPr>
        <w:jc w:val="both"/>
        <w:rPr>
          <w:rFonts w:ascii="Arial" w:hAnsi="Arial" w:cs="Arial"/>
          <w:sz w:val="18"/>
          <w:szCs w:val="18"/>
        </w:rPr>
      </w:pPr>
    </w:p>
    <w:p w14:paraId="5E2FE45C" w14:textId="77777777" w:rsidR="0007561D" w:rsidRPr="00E74BB6" w:rsidRDefault="0007561D" w:rsidP="005E4452">
      <w:pPr>
        <w:jc w:val="both"/>
        <w:rPr>
          <w:rFonts w:ascii="Arial" w:hAnsi="Arial" w:cs="Arial"/>
          <w:sz w:val="18"/>
          <w:szCs w:val="18"/>
        </w:rPr>
      </w:pPr>
    </w:p>
    <w:p w14:paraId="6E5886EB" w14:textId="77777777" w:rsidR="005E4452" w:rsidRDefault="001804C6" w:rsidP="005E4452">
      <w:pPr>
        <w:jc w:val="both"/>
        <w:rPr>
          <w:rFonts w:ascii="Arial" w:hAnsi="Arial" w:cs="Arial"/>
          <w:b/>
          <w:bCs/>
        </w:rPr>
      </w:pPr>
      <w:r>
        <w:rPr>
          <w:rFonts w:ascii="Arial" w:hAnsi="Arial" w:cs="Arial"/>
          <w:b/>
          <w:bCs/>
        </w:rPr>
        <w:t>2</w:t>
      </w:r>
      <w:r w:rsidR="005E4452">
        <w:rPr>
          <w:rFonts w:ascii="Arial" w:hAnsi="Arial" w:cs="Arial"/>
          <w:b/>
          <w:bCs/>
        </w:rPr>
        <w:t>. Progress made on previously-identified improvement targets</w:t>
      </w:r>
    </w:p>
    <w:p w14:paraId="553CDBFB" w14:textId="78888BE0" w:rsidR="005E4452" w:rsidRDefault="00212C5A" w:rsidP="005E4452">
      <w:pPr>
        <w:numPr>
          <w:ilvl w:val="0"/>
          <w:numId w:val="19"/>
        </w:numPr>
        <w:spacing w:after="0" w:line="240" w:lineRule="auto"/>
        <w:jc w:val="both"/>
        <w:rPr>
          <w:rFonts w:ascii="Arial" w:hAnsi="Arial" w:cs="Arial"/>
          <w:bCs/>
        </w:rPr>
      </w:pPr>
      <w:r>
        <w:rPr>
          <w:rFonts w:ascii="Arial" w:hAnsi="Arial" w:cs="Arial"/>
          <w:bCs/>
        </w:rPr>
        <w:t>We increased our average whole school score in Math’s strand ‘measure’ from 56% to 57%</w:t>
      </w:r>
    </w:p>
    <w:p w14:paraId="16B27E45" w14:textId="4777BFBE" w:rsidR="00212C5A" w:rsidRDefault="00212C5A" w:rsidP="005E4452">
      <w:pPr>
        <w:numPr>
          <w:ilvl w:val="0"/>
          <w:numId w:val="19"/>
        </w:numPr>
        <w:spacing w:after="0" w:line="240" w:lineRule="auto"/>
        <w:jc w:val="both"/>
        <w:rPr>
          <w:rFonts w:ascii="Arial" w:hAnsi="Arial" w:cs="Arial"/>
          <w:bCs/>
        </w:rPr>
      </w:pPr>
      <w:r>
        <w:rPr>
          <w:rFonts w:ascii="Arial" w:hAnsi="Arial" w:cs="Arial"/>
          <w:bCs/>
        </w:rPr>
        <w:t xml:space="preserve">We discussed, examined and designed a more meaningful </w:t>
      </w:r>
      <w:proofErr w:type="spellStart"/>
      <w:r>
        <w:rPr>
          <w:rFonts w:ascii="Arial" w:hAnsi="Arial" w:cs="Arial"/>
          <w:bCs/>
        </w:rPr>
        <w:t>cuntas</w:t>
      </w:r>
      <w:proofErr w:type="spellEnd"/>
      <w:r>
        <w:rPr>
          <w:rFonts w:ascii="Arial" w:hAnsi="Arial" w:cs="Arial"/>
          <w:bCs/>
        </w:rPr>
        <w:t xml:space="preserve"> </w:t>
      </w:r>
      <w:proofErr w:type="spellStart"/>
      <w:r>
        <w:rPr>
          <w:rFonts w:ascii="Arial" w:hAnsi="Arial" w:cs="Arial"/>
          <w:bCs/>
        </w:rPr>
        <w:t>míosúil</w:t>
      </w:r>
      <w:proofErr w:type="spellEnd"/>
      <w:r>
        <w:rPr>
          <w:rFonts w:ascii="Arial" w:hAnsi="Arial" w:cs="Arial"/>
          <w:bCs/>
        </w:rPr>
        <w:t xml:space="preserve"> and fortnightly plan, to help implement more effective differentiation and assessment strategies, reflection and the new Primary Language Curriculum.</w:t>
      </w:r>
    </w:p>
    <w:p w14:paraId="3DE6BD0B" w14:textId="090F131F" w:rsidR="00212C5A" w:rsidRDefault="00212C5A" w:rsidP="005E4452">
      <w:pPr>
        <w:numPr>
          <w:ilvl w:val="0"/>
          <w:numId w:val="19"/>
        </w:numPr>
        <w:spacing w:after="0" w:line="240" w:lineRule="auto"/>
        <w:jc w:val="both"/>
        <w:rPr>
          <w:rFonts w:ascii="Arial" w:hAnsi="Arial" w:cs="Arial"/>
          <w:bCs/>
        </w:rPr>
      </w:pPr>
      <w:r>
        <w:rPr>
          <w:rFonts w:ascii="Arial" w:hAnsi="Arial" w:cs="Arial"/>
          <w:bCs/>
        </w:rPr>
        <w:t>We surveyed all staff, parents an pupils in relation to formulating a more meaningful and coherent whole school handwriting policy. We also collected samples from pupils across all classes. This was done using online surveys.</w:t>
      </w:r>
    </w:p>
    <w:p w14:paraId="296B0929" w14:textId="204F74C5" w:rsidR="00212C5A" w:rsidRDefault="00212C5A" w:rsidP="005E4452">
      <w:pPr>
        <w:numPr>
          <w:ilvl w:val="0"/>
          <w:numId w:val="19"/>
        </w:numPr>
        <w:spacing w:after="0" w:line="240" w:lineRule="auto"/>
        <w:jc w:val="both"/>
        <w:rPr>
          <w:rFonts w:ascii="Arial" w:hAnsi="Arial" w:cs="Arial"/>
          <w:bCs/>
        </w:rPr>
      </w:pPr>
      <w:r>
        <w:rPr>
          <w:rFonts w:ascii="Arial" w:hAnsi="Arial" w:cs="Arial"/>
          <w:bCs/>
        </w:rPr>
        <w:t xml:space="preserve">We </w:t>
      </w:r>
      <w:r w:rsidR="00B77405">
        <w:rPr>
          <w:rFonts w:ascii="Arial" w:hAnsi="Arial" w:cs="Arial"/>
          <w:bCs/>
        </w:rPr>
        <w:t xml:space="preserve">invested in </w:t>
      </w:r>
      <w:r>
        <w:rPr>
          <w:rFonts w:ascii="Arial" w:hAnsi="Arial" w:cs="Arial"/>
          <w:bCs/>
        </w:rPr>
        <w:t xml:space="preserve">a digital </w:t>
      </w:r>
      <w:proofErr w:type="spellStart"/>
      <w:r w:rsidR="00B77405">
        <w:rPr>
          <w:rFonts w:ascii="Arial" w:hAnsi="Arial" w:cs="Arial"/>
          <w:bCs/>
        </w:rPr>
        <w:t>Cuntas</w:t>
      </w:r>
      <w:proofErr w:type="spellEnd"/>
      <w:r w:rsidR="00B77405">
        <w:rPr>
          <w:rFonts w:ascii="Arial" w:hAnsi="Arial" w:cs="Arial"/>
          <w:bCs/>
        </w:rPr>
        <w:t xml:space="preserve"> </w:t>
      </w:r>
      <w:proofErr w:type="spellStart"/>
      <w:r w:rsidR="00B77405">
        <w:rPr>
          <w:rFonts w:ascii="Arial" w:hAnsi="Arial" w:cs="Arial"/>
          <w:bCs/>
        </w:rPr>
        <w:t>Míosúil</w:t>
      </w:r>
      <w:proofErr w:type="spellEnd"/>
      <w:r w:rsidR="00B77405">
        <w:rPr>
          <w:rFonts w:ascii="Arial" w:hAnsi="Arial" w:cs="Arial"/>
          <w:bCs/>
        </w:rPr>
        <w:t xml:space="preserve"> format on our school website </w:t>
      </w:r>
      <w:r>
        <w:rPr>
          <w:rFonts w:ascii="Arial" w:hAnsi="Arial" w:cs="Arial"/>
          <w:bCs/>
        </w:rPr>
        <w:t xml:space="preserve">to aid </w:t>
      </w:r>
      <w:r w:rsidR="00B77405">
        <w:rPr>
          <w:rFonts w:ascii="Arial" w:hAnsi="Arial" w:cs="Arial"/>
          <w:bCs/>
        </w:rPr>
        <w:t xml:space="preserve">teacher’s </w:t>
      </w:r>
      <w:r>
        <w:rPr>
          <w:rFonts w:ascii="Arial" w:hAnsi="Arial" w:cs="Arial"/>
          <w:bCs/>
        </w:rPr>
        <w:t>fortnightly planning.</w:t>
      </w:r>
    </w:p>
    <w:p w14:paraId="1AD01AB5" w14:textId="77777777" w:rsidR="001804C6" w:rsidRPr="001804C6" w:rsidRDefault="001804C6" w:rsidP="001804C6">
      <w:pPr>
        <w:spacing w:after="0" w:line="240" w:lineRule="auto"/>
        <w:ind w:left="720"/>
        <w:jc w:val="both"/>
        <w:rPr>
          <w:rFonts w:ascii="Arial" w:hAnsi="Arial" w:cs="Arial"/>
          <w:bCs/>
        </w:rPr>
      </w:pPr>
    </w:p>
    <w:p w14:paraId="3C9D4228" w14:textId="77777777" w:rsidR="005E4452" w:rsidRPr="00AC7DD0" w:rsidRDefault="001804C6" w:rsidP="005E4452">
      <w:pPr>
        <w:jc w:val="both"/>
        <w:rPr>
          <w:rFonts w:ascii="Arial" w:hAnsi="Arial" w:cs="Arial"/>
          <w:b/>
          <w:bCs/>
        </w:rPr>
      </w:pPr>
      <w:r>
        <w:rPr>
          <w:rFonts w:ascii="Arial" w:hAnsi="Arial" w:cs="Arial"/>
          <w:b/>
          <w:bCs/>
        </w:rPr>
        <w:t>3</w:t>
      </w:r>
      <w:r w:rsidR="005E4452" w:rsidRPr="00026599">
        <w:rPr>
          <w:rFonts w:ascii="Arial" w:hAnsi="Arial" w:cs="Arial"/>
          <w:b/>
          <w:bCs/>
        </w:rPr>
        <w:t>. Summary of school self-evaluation findings</w:t>
      </w:r>
    </w:p>
    <w:p w14:paraId="77FFDF68" w14:textId="77777777" w:rsidR="005E4452" w:rsidRPr="00D21028" w:rsidRDefault="005E4452" w:rsidP="005E4452">
      <w:pPr>
        <w:jc w:val="both"/>
        <w:rPr>
          <w:rFonts w:ascii="Arial" w:hAnsi="Arial" w:cs="Arial"/>
          <w:i/>
          <w:sz w:val="20"/>
          <w:szCs w:val="20"/>
        </w:rPr>
      </w:pPr>
      <w:r>
        <w:rPr>
          <w:rFonts w:ascii="Arial" w:hAnsi="Arial" w:cs="Arial"/>
          <w:b/>
          <w:sz w:val="20"/>
          <w:szCs w:val="20"/>
        </w:rPr>
        <w:t xml:space="preserve">4.1 </w:t>
      </w:r>
      <w:r>
        <w:rPr>
          <w:rFonts w:ascii="Arial" w:hAnsi="Arial" w:cs="Arial"/>
          <w:sz w:val="20"/>
          <w:szCs w:val="20"/>
        </w:rPr>
        <w:t xml:space="preserve">Our school has </w:t>
      </w:r>
      <w:r w:rsidRPr="00145E90">
        <w:rPr>
          <w:rFonts w:ascii="Arial" w:hAnsi="Arial" w:cs="Arial"/>
          <w:b/>
          <w:sz w:val="20"/>
          <w:szCs w:val="20"/>
        </w:rPr>
        <w:t>strengths</w:t>
      </w:r>
      <w:r>
        <w:rPr>
          <w:rFonts w:ascii="Arial" w:hAnsi="Arial" w:cs="Arial"/>
          <w:sz w:val="20"/>
          <w:szCs w:val="20"/>
        </w:rPr>
        <w:t xml:space="preserve"> in the following areas:</w:t>
      </w:r>
    </w:p>
    <w:p w14:paraId="2E2A81AF" w14:textId="77777777" w:rsidR="005E4452" w:rsidRPr="00704C25"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The warm relationships between the teachers and pupils make this school special</w:t>
      </w:r>
    </w:p>
    <w:p w14:paraId="2FBDD571" w14:textId="77777777"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The children are generally happy</w:t>
      </w:r>
    </w:p>
    <w:p w14:paraId="20B212BD" w14:textId="77777777" w:rsidR="00E74BB6" w:rsidRPr="00704C25" w:rsidRDefault="00E74BB6" w:rsidP="005E4452">
      <w:pPr>
        <w:numPr>
          <w:ilvl w:val="0"/>
          <w:numId w:val="16"/>
        </w:numPr>
        <w:spacing w:after="0" w:line="240" w:lineRule="auto"/>
        <w:jc w:val="both"/>
        <w:rPr>
          <w:rFonts w:ascii="Arial" w:hAnsi="Arial" w:cs="Arial"/>
          <w:sz w:val="20"/>
          <w:szCs w:val="20"/>
        </w:rPr>
      </w:pPr>
      <w:r>
        <w:rPr>
          <w:rFonts w:ascii="Arial" w:hAnsi="Arial" w:cs="Arial"/>
          <w:sz w:val="20"/>
          <w:szCs w:val="20"/>
        </w:rPr>
        <w:t>We pride ourselves on the holistic care we give to our pupils</w:t>
      </w:r>
    </w:p>
    <w:p w14:paraId="6A85A976" w14:textId="77777777"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The dedication of the staff and the concern they have for the children is something we should all be proud of</w:t>
      </w:r>
    </w:p>
    <w:p w14:paraId="24C2F4AD" w14:textId="77777777"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We have a lovely comfortable building</w:t>
      </w:r>
    </w:p>
    <w:p w14:paraId="66315E65" w14:textId="77777777"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We have a caring atmosphere and a hard-working dedicated staff</w:t>
      </w:r>
    </w:p>
    <w:p w14:paraId="0EFF48D2" w14:textId="77777777"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The children are valued and made to feel special</w:t>
      </w:r>
    </w:p>
    <w:p w14:paraId="72996AFD" w14:textId="77777777"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People are very caring of others going through a difficult time</w:t>
      </w:r>
    </w:p>
    <w:p w14:paraId="02AA6FCA" w14:textId="77777777"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It is a very welcoming school for visitors and newcomers</w:t>
      </w:r>
    </w:p>
    <w:p w14:paraId="5F8F3FDE" w14:textId="74C860C5"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 xml:space="preserve">The organisation of testing and </w:t>
      </w:r>
      <w:r w:rsidR="00E74BB6">
        <w:rPr>
          <w:rFonts w:ascii="Arial" w:hAnsi="Arial" w:cs="Arial"/>
          <w:sz w:val="20"/>
          <w:szCs w:val="20"/>
        </w:rPr>
        <w:t xml:space="preserve">formative </w:t>
      </w:r>
      <w:r>
        <w:rPr>
          <w:rFonts w:ascii="Arial" w:hAnsi="Arial" w:cs="Arial"/>
          <w:sz w:val="20"/>
          <w:szCs w:val="20"/>
        </w:rPr>
        <w:t xml:space="preserve">assessment is </w:t>
      </w:r>
      <w:r w:rsidR="00B77405">
        <w:rPr>
          <w:rFonts w:ascii="Arial" w:hAnsi="Arial" w:cs="Arial"/>
          <w:sz w:val="20"/>
          <w:szCs w:val="20"/>
        </w:rPr>
        <w:t>excellent</w:t>
      </w:r>
    </w:p>
    <w:p w14:paraId="15921D4B" w14:textId="02775DA6"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 xml:space="preserve">Parents </w:t>
      </w:r>
      <w:r w:rsidR="00B77405">
        <w:rPr>
          <w:rFonts w:ascii="Arial" w:hAnsi="Arial" w:cs="Arial"/>
          <w:sz w:val="20"/>
          <w:szCs w:val="20"/>
        </w:rPr>
        <w:t xml:space="preserve">receive a warm </w:t>
      </w:r>
      <w:r>
        <w:rPr>
          <w:rFonts w:ascii="Arial" w:hAnsi="Arial" w:cs="Arial"/>
          <w:sz w:val="20"/>
          <w:szCs w:val="20"/>
        </w:rPr>
        <w:t>welcome and engage with staff</w:t>
      </w:r>
    </w:p>
    <w:p w14:paraId="217A711B" w14:textId="77777777"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The staff are very open to new ideas, methods and practice</w:t>
      </w:r>
    </w:p>
    <w:p w14:paraId="7151EEC0" w14:textId="5803AF91" w:rsidR="00E74BB6" w:rsidRDefault="00E74BB6" w:rsidP="005E4452">
      <w:pPr>
        <w:numPr>
          <w:ilvl w:val="0"/>
          <w:numId w:val="16"/>
        </w:numPr>
        <w:spacing w:after="0" w:line="240" w:lineRule="auto"/>
        <w:jc w:val="both"/>
        <w:rPr>
          <w:rFonts w:ascii="Arial" w:hAnsi="Arial" w:cs="Arial"/>
          <w:sz w:val="20"/>
          <w:szCs w:val="20"/>
        </w:rPr>
      </w:pPr>
      <w:r>
        <w:rPr>
          <w:rFonts w:ascii="Arial" w:hAnsi="Arial" w:cs="Arial"/>
          <w:sz w:val="20"/>
          <w:szCs w:val="20"/>
        </w:rPr>
        <w:t xml:space="preserve">On a whole school level our literacy and numeracy scores are above the national average </w:t>
      </w:r>
    </w:p>
    <w:p w14:paraId="6F4122B3" w14:textId="2BA5A939" w:rsidR="0007561D" w:rsidRPr="00B77405" w:rsidRDefault="00212C5A" w:rsidP="005E4452">
      <w:pPr>
        <w:numPr>
          <w:ilvl w:val="0"/>
          <w:numId w:val="16"/>
        </w:numPr>
        <w:spacing w:after="0" w:line="240" w:lineRule="auto"/>
        <w:jc w:val="both"/>
        <w:rPr>
          <w:rFonts w:ascii="Arial" w:hAnsi="Arial" w:cs="Arial"/>
          <w:sz w:val="20"/>
          <w:szCs w:val="20"/>
        </w:rPr>
      </w:pPr>
      <w:r>
        <w:rPr>
          <w:rFonts w:ascii="Arial" w:hAnsi="Arial" w:cs="Arial"/>
          <w:sz w:val="20"/>
          <w:szCs w:val="20"/>
        </w:rPr>
        <w:t xml:space="preserve">We have invested in 15 new PCs. We have acquired 8 new laptops. We have invested in literacy and numeracy self-assessment software for pupils. We have </w:t>
      </w:r>
      <w:r w:rsidR="00CF756F">
        <w:rPr>
          <w:rFonts w:ascii="Arial" w:hAnsi="Arial" w:cs="Arial"/>
          <w:sz w:val="20"/>
          <w:szCs w:val="20"/>
        </w:rPr>
        <w:t>embraced digital technology into our whole school planning and SEN assessment.</w:t>
      </w:r>
    </w:p>
    <w:p w14:paraId="30DD1D0C" w14:textId="77777777" w:rsidR="0007561D" w:rsidRDefault="0007561D" w:rsidP="005E4452">
      <w:pPr>
        <w:jc w:val="both"/>
        <w:rPr>
          <w:rFonts w:ascii="Arial" w:hAnsi="Arial" w:cs="Arial"/>
          <w:sz w:val="20"/>
          <w:szCs w:val="20"/>
        </w:rPr>
      </w:pPr>
    </w:p>
    <w:p w14:paraId="2DB01E1E" w14:textId="77777777" w:rsidR="0007561D" w:rsidRPr="0007561D" w:rsidRDefault="0007561D" w:rsidP="0007561D">
      <w:pPr>
        <w:jc w:val="center"/>
        <w:rPr>
          <w:rFonts w:ascii="Arial" w:hAnsi="Arial" w:cs="Arial"/>
          <w:sz w:val="20"/>
          <w:szCs w:val="20"/>
        </w:rPr>
      </w:pPr>
      <w:r w:rsidRPr="0007561D">
        <w:rPr>
          <w:b/>
          <w:sz w:val="20"/>
          <w:szCs w:val="20"/>
          <w:highlight w:val="green"/>
          <w:u w:val="single"/>
        </w:rPr>
        <w:t>School Improvement Plan</w:t>
      </w:r>
    </w:p>
    <w:p w14:paraId="588026AF" w14:textId="77777777" w:rsidR="001804C6" w:rsidRPr="0007561D" w:rsidRDefault="005E4452" w:rsidP="005E4452">
      <w:pPr>
        <w:jc w:val="both"/>
        <w:rPr>
          <w:rFonts w:ascii="Arial" w:hAnsi="Arial" w:cs="Arial"/>
          <w:sz w:val="20"/>
          <w:szCs w:val="20"/>
        </w:rPr>
      </w:pPr>
      <w:r>
        <w:rPr>
          <w:rFonts w:ascii="Arial" w:hAnsi="Arial" w:cs="Arial"/>
          <w:b/>
          <w:sz w:val="20"/>
          <w:szCs w:val="20"/>
        </w:rPr>
        <w:t xml:space="preserve">4.2 </w:t>
      </w:r>
      <w:r w:rsidRPr="00704C25">
        <w:rPr>
          <w:rFonts w:ascii="Arial" w:hAnsi="Arial" w:cs="Arial"/>
          <w:sz w:val="20"/>
          <w:szCs w:val="20"/>
        </w:rPr>
        <w:t xml:space="preserve">The following </w:t>
      </w:r>
      <w:r>
        <w:rPr>
          <w:rFonts w:ascii="Arial" w:hAnsi="Arial" w:cs="Arial"/>
          <w:sz w:val="20"/>
          <w:szCs w:val="20"/>
        </w:rPr>
        <w:t xml:space="preserve">areas </w:t>
      </w:r>
      <w:r>
        <w:rPr>
          <w:rFonts w:ascii="Arial" w:hAnsi="Arial" w:cs="Arial"/>
          <w:b/>
          <w:sz w:val="20"/>
          <w:szCs w:val="20"/>
        </w:rPr>
        <w:t>are prioritised for improvement</w:t>
      </w:r>
      <w:r w:rsidRPr="00704C25">
        <w:rPr>
          <w:rFonts w:ascii="Arial" w:hAnsi="Arial" w:cs="Arial"/>
          <w:sz w:val="20"/>
          <w:szCs w:val="20"/>
        </w:rPr>
        <w:t xml:space="preserve">: </w:t>
      </w:r>
    </w:p>
    <w:p w14:paraId="56C62D36" w14:textId="6E4EBAF6" w:rsidR="00CF756F" w:rsidRPr="00871EE7" w:rsidRDefault="0007561D" w:rsidP="00871EE7">
      <w:pPr>
        <w:pStyle w:val="ListParagraph"/>
        <w:numPr>
          <w:ilvl w:val="0"/>
          <w:numId w:val="11"/>
        </w:numPr>
      </w:pPr>
      <w:r w:rsidRPr="00CD3C6E">
        <w:rPr>
          <w:b/>
          <w:highlight w:val="cyan"/>
        </w:rPr>
        <w:t>Learner outcomes:</w:t>
      </w:r>
      <w:r>
        <w:t xml:space="preserve"> achieve the stated learning objectives for the term and year</w:t>
      </w:r>
    </w:p>
    <w:p w14:paraId="312AD3BF" w14:textId="7FBA9CC3" w:rsidR="00CF756F" w:rsidRPr="00632092" w:rsidRDefault="00CF756F" w:rsidP="0007561D">
      <w:pPr>
        <w:pStyle w:val="ListParagraph"/>
        <w:numPr>
          <w:ilvl w:val="0"/>
          <w:numId w:val="7"/>
        </w:numPr>
        <w:rPr>
          <w:i/>
          <w:sz w:val="20"/>
          <w:szCs w:val="20"/>
        </w:rPr>
      </w:pPr>
      <w:r w:rsidRPr="00632092">
        <w:rPr>
          <w:i/>
          <w:sz w:val="20"/>
          <w:szCs w:val="20"/>
        </w:rPr>
        <w:t>A focus on pupil self-assessment for learning using digital technologies</w:t>
      </w:r>
    </w:p>
    <w:p w14:paraId="3A8F915E" w14:textId="427746EF" w:rsidR="0007561D" w:rsidRPr="00632092" w:rsidRDefault="00CF756F" w:rsidP="0007561D">
      <w:pPr>
        <w:pStyle w:val="ListParagraph"/>
        <w:numPr>
          <w:ilvl w:val="0"/>
          <w:numId w:val="7"/>
        </w:numPr>
        <w:rPr>
          <w:i/>
          <w:sz w:val="20"/>
          <w:szCs w:val="20"/>
        </w:rPr>
      </w:pPr>
      <w:r w:rsidRPr="00632092">
        <w:rPr>
          <w:i/>
          <w:sz w:val="20"/>
          <w:szCs w:val="20"/>
        </w:rPr>
        <w:t xml:space="preserve">Improve </w:t>
      </w:r>
      <w:r w:rsidR="00871EE7">
        <w:rPr>
          <w:i/>
          <w:sz w:val="20"/>
          <w:szCs w:val="20"/>
        </w:rPr>
        <w:t xml:space="preserve">SESE </w:t>
      </w:r>
      <w:r w:rsidRPr="00632092">
        <w:rPr>
          <w:i/>
          <w:sz w:val="20"/>
          <w:szCs w:val="20"/>
        </w:rPr>
        <w:t>standards in the school (by</w:t>
      </w:r>
      <w:r w:rsidR="00871EE7">
        <w:rPr>
          <w:i/>
          <w:sz w:val="20"/>
          <w:szCs w:val="20"/>
        </w:rPr>
        <w:t xml:space="preserve"> discussing and clarifying as a school a whole school policy approach to the teaching and learning of SESE in our school</w:t>
      </w:r>
      <w:r w:rsidRPr="00632092">
        <w:rPr>
          <w:i/>
          <w:sz w:val="20"/>
          <w:szCs w:val="20"/>
        </w:rPr>
        <w:t>)</w:t>
      </w:r>
    </w:p>
    <w:p w14:paraId="30C88C34" w14:textId="2AB95418" w:rsidR="0007561D" w:rsidRDefault="0007561D" w:rsidP="0007561D">
      <w:pPr>
        <w:pStyle w:val="ListParagraph"/>
        <w:numPr>
          <w:ilvl w:val="0"/>
          <w:numId w:val="7"/>
        </w:numPr>
        <w:rPr>
          <w:i/>
          <w:sz w:val="20"/>
          <w:szCs w:val="20"/>
        </w:rPr>
      </w:pPr>
      <w:r w:rsidRPr="00632092">
        <w:rPr>
          <w:i/>
          <w:sz w:val="20"/>
          <w:szCs w:val="20"/>
        </w:rPr>
        <w:t xml:space="preserve">Focus on </w:t>
      </w:r>
      <w:r w:rsidR="00BE79D9">
        <w:rPr>
          <w:i/>
          <w:sz w:val="20"/>
          <w:szCs w:val="20"/>
        </w:rPr>
        <w:t xml:space="preserve">using more practical methods in teaching </w:t>
      </w:r>
      <w:r w:rsidRPr="00632092">
        <w:rPr>
          <w:i/>
          <w:sz w:val="20"/>
          <w:szCs w:val="20"/>
        </w:rPr>
        <w:t>the measurements strand of the Mathematics curriculum</w:t>
      </w:r>
      <w:r w:rsidR="00871EE7">
        <w:rPr>
          <w:i/>
          <w:sz w:val="20"/>
          <w:szCs w:val="20"/>
        </w:rPr>
        <w:t xml:space="preserve"> and invest in more practical resources</w:t>
      </w:r>
    </w:p>
    <w:p w14:paraId="6E54FFAD" w14:textId="77777777" w:rsidR="005C1F69" w:rsidRPr="00632092" w:rsidRDefault="005C1F69" w:rsidP="005C1F69">
      <w:pPr>
        <w:pStyle w:val="ListParagraph"/>
        <w:ind w:left="1440"/>
        <w:rPr>
          <w:i/>
          <w:sz w:val="20"/>
          <w:szCs w:val="20"/>
        </w:rPr>
      </w:pPr>
    </w:p>
    <w:p w14:paraId="18B7848E" w14:textId="77777777" w:rsidR="0007561D" w:rsidRDefault="0007561D" w:rsidP="0007561D">
      <w:pPr>
        <w:pStyle w:val="ListParagraph"/>
        <w:numPr>
          <w:ilvl w:val="0"/>
          <w:numId w:val="5"/>
        </w:numPr>
      </w:pPr>
      <w:r w:rsidRPr="00610F4F">
        <w:rPr>
          <w:b/>
          <w:highlight w:val="cyan"/>
        </w:rPr>
        <w:t>Teachers’ individual practice:</w:t>
      </w:r>
      <w:r>
        <w:t xml:space="preserve"> selects and uses planning, preparation and assessment practices that progress pupils’ learning</w:t>
      </w:r>
    </w:p>
    <w:p w14:paraId="5CD2D1AF" w14:textId="1A9D6132" w:rsidR="00CF756F" w:rsidRPr="00BE79D9" w:rsidRDefault="00871EE7" w:rsidP="00CF756F">
      <w:pPr>
        <w:pStyle w:val="ListParagraph"/>
        <w:numPr>
          <w:ilvl w:val="0"/>
          <w:numId w:val="33"/>
        </w:numPr>
        <w:rPr>
          <w:i/>
          <w:iCs/>
          <w:sz w:val="20"/>
          <w:szCs w:val="20"/>
        </w:rPr>
      </w:pPr>
      <w:r w:rsidRPr="00BE79D9">
        <w:rPr>
          <w:i/>
          <w:iCs/>
          <w:sz w:val="20"/>
          <w:szCs w:val="20"/>
        </w:rPr>
        <w:t>Renewed emphasis and i</w:t>
      </w:r>
      <w:r w:rsidR="00CF756F" w:rsidRPr="00BE79D9">
        <w:rPr>
          <w:i/>
          <w:iCs/>
          <w:sz w:val="20"/>
          <w:szCs w:val="20"/>
        </w:rPr>
        <w:t>mplementation of</w:t>
      </w:r>
      <w:r w:rsidR="005C1F69" w:rsidRPr="00BE79D9">
        <w:rPr>
          <w:i/>
          <w:iCs/>
          <w:sz w:val="20"/>
          <w:szCs w:val="20"/>
        </w:rPr>
        <w:t xml:space="preserve"> a more whole school approach to learning support planning</w:t>
      </w:r>
      <w:r w:rsidR="00CF756F" w:rsidRPr="00BE79D9">
        <w:rPr>
          <w:i/>
          <w:iCs/>
          <w:sz w:val="20"/>
          <w:szCs w:val="20"/>
        </w:rPr>
        <w:t>, making it more meaningful in terms of methodology, assessment, differentiation and reflection. Whilst also be</w:t>
      </w:r>
      <w:r w:rsidR="005C1F69" w:rsidRPr="00BE79D9">
        <w:rPr>
          <w:i/>
          <w:iCs/>
          <w:sz w:val="20"/>
          <w:szCs w:val="20"/>
        </w:rPr>
        <w:t>ing</w:t>
      </w:r>
      <w:r w:rsidR="00CF756F" w:rsidRPr="00BE79D9">
        <w:rPr>
          <w:i/>
          <w:iCs/>
          <w:sz w:val="20"/>
          <w:szCs w:val="20"/>
        </w:rPr>
        <w:t xml:space="preserve"> definite in the learning outcomes being expected. </w:t>
      </w:r>
    </w:p>
    <w:p w14:paraId="12D9D5C8" w14:textId="47D51FAB" w:rsidR="00CF756F" w:rsidRPr="00D957C3" w:rsidRDefault="00D957C3" w:rsidP="00D957C3">
      <w:pPr>
        <w:pStyle w:val="ListParagraph"/>
        <w:numPr>
          <w:ilvl w:val="0"/>
          <w:numId w:val="33"/>
        </w:numPr>
        <w:rPr>
          <w:i/>
          <w:sz w:val="20"/>
          <w:szCs w:val="20"/>
        </w:rPr>
      </w:pPr>
      <w:r>
        <w:rPr>
          <w:i/>
          <w:sz w:val="20"/>
          <w:szCs w:val="20"/>
        </w:rPr>
        <w:t xml:space="preserve">Review whole school planning of all SESE subjects and </w:t>
      </w:r>
      <w:r w:rsidR="00CF756F" w:rsidRPr="00D957C3">
        <w:rPr>
          <w:i/>
          <w:sz w:val="20"/>
          <w:szCs w:val="20"/>
        </w:rPr>
        <w:t xml:space="preserve">Implement in full a fully coherent whole school </w:t>
      </w:r>
      <w:r w:rsidR="00871EE7" w:rsidRPr="00D957C3">
        <w:rPr>
          <w:i/>
          <w:sz w:val="20"/>
          <w:szCs w:val="20"/>
        </w:rPr>
        <w:t xml:space="preserve">SESE </w:t>
      </w:r>
      <w:r w:rsidR="00CF756F" w:rsidRPr="00D957C3">
        <w:rPr>
          <w:i/>
          <w:sz w:val="20"/>
          <w:szCs w:val="20"/>
        </w:rPr>
        <w:t>Policy</w:t>
      </w:r>
    </w:p>
    <w:p w14:paraId="77899A29" w14:textId="34D60CB6" w:rsidR="00632092" w:rsidRDefault="00632092" w:rsidP="00CF756F">
      <w:pPr>
        <w:pStyle w:val="ListParagraph"/>
        <w:numPr>
          <w:ilvl w:val="0"/>
          <w:numId w:val="33"/>
        </w:numPr>
        <w:rPr>
          <w:i/>
          <w:sz w:val="20"/>
          <w:szCs w:val="20"/>
        </w:rPr>
      </w:pPr>
      <w:r>
        <w:rPr>
          <w:i/>
          <w:sz w:val="20"/>
          <w:szCs w:val="20"/>
        </w:rPr>
        <w:t>E</w:t>
      </w:r>
      <w:r w:rsidR="00D957C3">
        <w:rPr>
          <w:i/>
          <w:sz w:val="20"/>
          <w:szCs w:val="20"/>
        </w:rPr>
        <w:t>mphasise</w:t>
      </w:r>
      <w:r>
        <w:rPr>
          <w:i/>
          <w:sz w:val="20"/>
          <w:szCs w:val="20"/>
        </w:rPr>
        <w:t xml:space="preserve"> bio-diversity teaching and learning in our school</w:t>
      </w:r>
      <w:r w:rsidR="00D957C3">
        <w:rPr>
          <w:i/>
          <w:sz w:val="20"/>
          <w:szCs w:val="20"/>
        </w:rPr>
        <w:t xml:space="preserve"> by creating with pupils a new school garden</w:t>
      </w:r>
    </w:p>
    <w:p w14:paraId="12B26182" w14:textId="21117497" w:rsidR="00D957C3" w:rsidRPr="00BE79D9" w:rsidRDefault="00D957C3" w:rsidP="00BE79D9">
      <w:pPr>
        <w:pStyle w:val="ListParagraph"/>
        <w:numPr>
          <w:ilvl w:val="0"/>
          <w:numId w:val="7"/>
        </w:numPr>
        <w:rPr>
          <w:i/>
          <w:sz w:val="20"/>
          <w:szCs w:val="20"/>
        </w:rPr>
      </w:pPr>
      <w:r>
        <w:rPr>
          <w:i/>
          <w:sz w:val="20"/>
          <w:szCs w:val="20"/>
        </w:rPr>
        <w:t xml:space="preserve">Examine </w:t>
      </w:r>
      <w:r w:rsidR="00BE79D9">
        <w:rPr>
          <w:i/>
          <w:sz w:val="20"/>
          <w:szCs w:val="20"/>
        </w:rPr>
        <w:t xml:space="preserve">our school’s approach </w:t>
      </w:r>
      <w:r w:rsidR="00BE79D9">
        <w:rPr>
          <w:i/>
          <w:sz w:val="20"/>
          <w:szCs w:val="20"/>
        </w:rPr>
        <w:t xml:space="preserve">and practice in </w:t>
      </w:r>
      <w:r w:rsidR="00BE79D9">
        <w:rPr>
          <w:i/>
          <w:sz w:val="20"/>
          <w:szCs w:val="20"/>
        </w:rPr>
        <w:t>child protection using a pupil survey</w:t>
      </w:r>
    </w:p>
    <w:p w14:paraId="5364F102" w14:textId="6F8B64E4" w:rsidR="00CF756F" w:rsidRPr="0007561D" w:rsidRDefault="00CF756F" w:rsidP="00BE79D9">
      <w:pPr>
        <w:sectPr w:rsidR="00CF756F" w:rsidRPr="0007561D" w:rsidSect="001804C6">
          <w:pgSz w:w="11906" w:h="16838"/>
          <w:pgMar w:top="539" w:right="1286" w:bottom="899" w:left="1800" w:header="708" w:footer="708" w:gutter="0"/>
          <w:cols w:space="708"/>
          <w:docGrid w:linePitch="360"/>
        </w:sectPr>
      </w:pPr>
    </w:p>
    <w:tbl>
      <w:tblPr>
        <w:tblStyle w:val="TableGrid"/>
        <w:tblW w:w="0" w:type="auto"/>
        <w:tblLook w:val="04A0" w:firstRow="1" w:lastRow="0" w:firstColumn="1" w:lastColumn="0" w:noHBand="0" w:noVBand="1"/>
      </w:tblPr>
      <w:tblGrid>
        <w:gridCol w:w="4621"/>
        <w:gridCol w:w="1155"/>
        <w:gridCol w:w="1155"/>
        <w:gridCol w:w="1155"/>
        <w:gridCol w:w="1156"/>
      </w:tblGrid>
      <w:tr w:rsidR="0007561D" w14:paraId="71DA8C2F" w14:textId="77777777" w:rsidTr="00592C44">
        <w:tc>
          <w:tcPr>
            <w:tcW w:w="4621" w:type="dxa"/>
            <w:shd w:val="clear" w:color="auto" w:fill="A6A6A6" w:themeFill="background1" w:themeFillShade="A6"/>
          </w:tcPr>
          <w:p w14:paraId="627EC71F" w14:textId="77777777" w:rsidR="0007561D" w:rsidRPr="00DB6810" w:rsidRDefault="0007561D" w:rsidP="00592C44">
            <w:pPr>
              <w:jc w:val="center"/>
              <w:rPr>
                <w:b/>
              </w:rPr>
            </w:pPr>
            <w:r w:rsidRPr="00DB6810">
              <w:rPr>
                <w:b/>
              </w:rPr>
              <w:lastRenderedPageBreak/>
              <w:t>Improvement Plan Co-ordinator</w:t>
            </w:r>
          </w:p>
        </w:tc>
        <w:tc>
          <w:tcPr>
            <w:tcW w:w="4621" w:type="dxa"/>
            <w:gridSpan w:val="4"/>
          </w:tcPr>
          <w:p w14:paraId="34A9D198" w14:textId="77777777" w:rsidR="0007561D" w:rsidRDefault="0007561D" w:rsidP="00592C44">
            <w:pPr>
              <w:jc w:val="center"/>
            </w:pPr>
            <w:r>
              <w:t>Principal</w:t>
            </w:r>
          </w:p>
        </w:tc>
      </w:tr>
      <w:tr w:rsidR="0007561D" w14:paraId="20FC2B5F" w14:textId="77777777" w:rsidTr="00592C44">
        <w:tc>
          <w:tcPr>
            <w:tcW w:w="4621" w:type="dxa"/>
            <w:shd w:val="clear" w:color="auto" w:fill="D9D9D9" w:themeFill="background1" w:themeFillShade="D9"/>
          </w:tcPr>
          <w:p w14:paraId="6840CA5A" w14:textId="77777777" w:rsidR="0007561D" w:rsidRDefault="0007561D" w:rsidP="00592C44"/>
          <w:p w14:paraId="189FD276" w14:textId="77777777" w:rsidR="0007561D" w:rsidRPr="00DB6810" w:rsidRDefault="0007561D" w:rsidP="00592C44">
            <w:pPr>
              <w:jc w:val="center"/>
              <w:rPr>
                <w:b/>
              </w:rPr>
            </w:pPr>
            <w:r w:rsidRPr="00DB6810">
              <w:rPr>
                <w:b/>
              </w:rPr>
              <w:t>Targets</w:t>
            </w:r>
          </w:p>
        </w:tc>
        <w:tc>
          <w:tcPr>
            <w:tcW w:w="4621" w:type="dxa"/>
            <w:gridSpan w:val="4"/>
          </w:tcPr>
          <w:p w14:paraId="4659C4B2" w14:textId="6EA5646E" w:rsidR="0007561D" w:rsidRPr="0078048B" w:rsidRDefault="0007561D" w:rsidP="0078048B">
            <w:pPr>
              <w:pStyle w:val="ListParagraph"/>
              <w:numPr>
                <w:ilvl w:val="0"/>
                <w:numId w:val="35"/>
              </w:numPr>
              <w:rPr>
                <w:sz w:val="20"/>
                <w:szCs w:val="20"/>
              </w:rPr>
            </w:pPr>
            <w:r w:rsidRPr="0078048B">
              <w:rPr>
                <w:sz w:val="20"/>
                <w:szCs w:val="20"/>
              </w:rPr>
              <w:t>Increase average whole school score in Maths strand ‘measure’ from 5</w:t>
            </w:r>
            <w:r w:rsidR="00632092" w:rsidRPr="0078048B">
              <w:rPr>
                <w:sz w:val="20"/>
                <w:szCs w:val="20"/>
              </w:rPr>
              <w:t>7</w:t>
            </w:r>
            <w:r w:rsidRPr="0078048B">
              <w:rPr>
                <w:sz w:val="20"/>
                <w:szCs w:val="20"/>
              </w:rPr>
              <w:t xml:space="preserve"> to 6</w:t>
            </w:r>
            <w:r w:rsidR="00632092" w:rsidRPr="0078048B">
              <w:rPr>
                <w:sz w:val="20"/>
                <w:szCs w:val="20"/>
              </w:rPr>
              <w:t>0</w:t>
            </w:r>
            <w:r w:rsidRPr="0078048B">
              <w:rPr>
                <w:sz w:val="20"/>
                <w:szCs w:val="20"/>
              </w:rPr>
              <w:t xml:space="preserve"> by October 20</w:t>
            </w:r>
            <w:r w:rsidR="00632092" w:rsidRPr="0078048B">
              <w:rPr>
                <w:sz w:val="20"/>
                <w:szCs w:val="20"/>
              </w:rPr>
              <w:t>2</w:t>
            </w:r>
            <w:r w:rsidR="00BE79D9">
              <w:rPr>
                <w:sz w:val="20"/>
                <w:szCs w:val="20"/>
              </w:rPr>
              <w:t>2</w:t>
            </w:r>
          </w:p>
          <w:p w14:paraId="7CDBB39B" w14:textId="673AA28B" w:rsidR="0007561D" w:rsidRPr="0078048B" w:rsidRDefault="0007561D" w:rsidP="0078048B">
            <w:pPr>
              <w:pStyle w:val="ListParagraph"/>
              <w:numPr>
                <w:ilvl w:val="0"/>
                <w:numId w:val="35"/>
              </w:numPr>
              <w:rPr>
                <w:sz w:val="20"/>
                <w:szCs w:val="20"/>
              </w:rPr>
            </w:pPr>
            <w:r w:rsidRPr="0078048B">
              <w:rPr>
                <w:sz w:val="20"/>
                <w:szCs w:val="20"/>
              </w:rPr>
              <w:t xml:space="preserve">Put in place a school </w:t>
            </w:r>
            <w:r w:rsidR="00632092" w:rsidRPr="0078048B">
              <w:rPr>
                <w:sz w:val="20"/>
                <w:szCs w:val="20"/>
              </w:rPr>
              <w:t>SESE</w:t>
            </w:r>
            <w:r w:rsidRPr="0078048B">
              <w:rPr>
                <w:sz w:val="20"/>
                <w:szCs w:val="20"/>
              </w:rPr>
              <w:t xml:space="preserve"> policy by October 20</w:t>
            </w:r>
            <w:r w:rsidR="00632092" w:rsidRPr="0078048B">
              <w:rPr>
                <w:sz w:val="20"/>
                <w:szCs w:val="20"/>
              </w:rPr>
              <w:t>2</w:t>
            </w:r>
            <w:r w:rsidR="00BE79D9">
              <w:rPr>
                <w:sz w:val="20"/>
                <w:szCs w:val="20"/>
              </w:rPr>
              <w:t>2</w:t>
            </w:r>
          </w:p>
          <w:p w14:paraId="7EB6F0E4" w14:textId="4F7AA0FC" w:rsidR="0007561D" w:rsidRPr="0078048B" w:rsidRDefault="0007561D" w:rsidP="0078048B">
            <w:pPr>
              <w:pStyle w:val="ListParagraph"/>
              <w:numPr>
                <w:ilvl w:val="0"/>
                <w:numId w:val="35"/>
              </w:numPr>
              <w:rPr>
                <w:sz w:val="20"/>
                <w:szCs w:val="20"/>
              </w:rPr>
            </w:pPr>
            <w:r w:rsidRPr="0078048B">
              <w:rPr>
                <w:sz w:val="20"/>
                <w:szCs w:val="20"/>
              </w:rPr>
              <w:t xml:space="preserve">Implement in full the new PLC </w:t>
            </w:r>
            <w:r w:rsidR="0078048B">
              <w:rPr>
                <w:sz w:val="20"/>
                <w:szCs w:val="20"/>
              </w:rPr>
              <w:t xml:space="preserve">and SESE whole school plan </w:t>
            </w:r>
          </w:p>
          <w:p w14:paraId="04543E4C" w14:textId="77777777" w:rsidR="00632092" w:rsidRPr="0078048B" w:rsidRDefault="00632092" w:rsidP="0078048B">
            <w:pPr>
              <w:pStyle w:val="ListParagraph"/>
              <w:numPr>
                <w:ilvl w:val="0"/>
                <w:numId w:val="35"/>
              </w:numPr>
              <w:rPr>
                <w:sz w:val="20"/>
                <w:szCs w:val="20"/>
              </w:rPr>
            </w:pPr>
            <w:r w:rsidRPr="0078048B">
              <w:rPr>
                <w:sz w:val="20"/>
                <w:szCs w:val="20"/>
              </w:rPr>
              <w:t>Create bio-diversity areas in our school grounds.</w:t>
            </w:r>
          </w:p>
          <w:p w14:paraId="1B7CA378" w14:textId="77777777" w:rsidR="000A19A3" w:rsidRPr="0078048B" w:rsidRDefault="000A19A3" w:rsidP="0078048B">
            <w:pPr>
              <w:pStyle w:val="ListParagraph"/>
              <w:numPr>
                <w:ilvl w:val="0"/>
                <w:numId w:val="35"/>
              </w:numPr>
              <w:rPr>
                <w:sz w:val="20"/>
                <w:szCs w:val="20"/>
              </w:rPr>
            </w:pPr>
            <w:r w:rsidRPr="0078048B">
              <w:rPr>
                <w:sz w:val="20"/>
                <w:szCs w:val="20"/>
              </w:rPr>
              <w:t>Engage with pupil self-assessment using technology</w:t>
            </w:r>
          </w:p>
          <w:p w14:paraId="474C7BED" w14:textId="7984CDFC" w:rsidR="00BE79D9" w:rsidRPr="00EC0031" w:rsidRDefault="00EC0031" w:rsidP="0078048B">
            <w:pPr>
              <w:pStyle w:val="ListParagraph"/>
              <w:numPr>
                <w:ilvl w:val="0"/>
                <w:numId w:val="35"/>
              </w:numPr>
              <w:rPr>
                <w:iCs/>
                <w:sz w:val="20"/>
                <w:szCs w:val="20"/>
              </w:rPr>
            </w:pPr>
            <w:r>
              <w:rPr>
                <w:iCs/>
                <w:sz w:val="20"/>
                <w:szCs w:val="20"/>
              </w:rPr>
              <w:t xml:space="preserve">Investigate pupils voice </w:t>
            </w:r>
            <w:r w:rsidR="00BE79D9" w:rsidRPr="00EC0031">
              <w:rPr>
                <w:iCs/>
                <w:sz w:val="20"/>
                <w:szCs w:val="20"/>
              </w:rPr>
              <w:t xml:space="preserve">in relation to Child Protection </w:t>
            </w:r>
            <w:r w:rsidRPr="00EC0031">
              <w:rPr>
                <w:iCs/>
                <w:sz w:val="20"/>
                <w:szCs w:val="20"/>
              </w:rPr>
              <w:t xml:space="preserve">in </w:t>
            </w:r>
            <w:r w:rsidR="00BE79D9" w:rsidRPr="00EC0031">
              <w:rPr>
                <w:iCs/>
                <w:sz w:val="20"/>
                <w:szCs w:val="20"/>
              </w:rPr>
              <w:t>our school</w:t>
            </w:r>
          </w:p>
          <w:p w14:paraId="13864470" w14:textId="615C44C3" w:rsidR="0078048B" w:rsidRPr="0078048B" w:rsidRDefault="0078048B" w:rsidP="0078048B">
            <w:pPr>
              <w:pStyle w:val="ListParagraph"/>
              <w:numPr>
                <w:ilvl w:val="0"/>
                <w:numId w:val="35"/>
              </w:numPr>
              <w:rPr>
                <w:i/>
                <w:sz w:val="20"/>
                <w:szCs w:val="20"/>
              </w:rPr>
            </w:pPr>
            <w:r>
              <w:rPr>
                <w:sz w:val="20"/>
                <w:szCs w:val="20"/>
              </w:rPr>
              <w:t xml:space="preserve">Implement a </w:t>
            </w:r>
            <w:r w:rsidR="00BE79D9">
              <w:rPr>
                <w:sz w:val="20"/>
                <w:szCs w:val="20"/>
              </w:rPr>
              <w:t>whole school approach to learning support planning</w:t>
            </w:r>
          </w:p>
        </w:tc>
      </w:tr>
      <w:tr w:rsidR="0007561D" w14:paraId="5844EF71" w14:textId="77777777" w:rsidTr="00592C44">
        <w:tc>
          <w:tcPr>
            <w:tcW w:w="4621" w:type="dxa"/>
            <w:shd w:val="clear" w:color="auto" w:fill="A6A6A6" w:themeFill="background1" w:themeFillShade="A6"/>
          </w:tcPr>
          <w:p w14:paraId="05189536" w14:textId="77777777" w:rsidR="0007561D" w:rsidRPr="00DB6810" w:rsidRDefault="0007561D" w:rsidP="00592C44">
            <w:pPr>
              <w:jc w:val="center"/>
              <w:rPr>
                <w:b/>
              </w:rPr>
            </w:pPr>
            <w:r w:rsidRPr="00DB6810">
              <w:rPr>
                <w:b/>
              </w:rPr>
              <w:t>Actions</w:t>
            </w:r>
          </w:p>
        </w:tc>
        <w:tc>
          <w:tcPr>
            <w:tcW w:w="4621" w:type="dxa"/>
            <w:gridSpan w:val="4"/>
            <w:shd w:val="clear" w:color="auto" w:fill="A6A6A6" w:themeFill="background1" w:themeFillShade="A6"/>
          </w:tcPr>
          <w:p w14:paraId="1B20E6DA" w14:textId="77777777" w:rsidR="0007561D" w:rsidRPr="00DB6810" w:rsidRDefault="0007561D" w:rsidP="00592C44">
            <w:pPr>
              <w:jc w:val="center"/>
              <w:rPr>
                <w:b/>
              </w:rPr>
            </w:pPr>
            <w:r w:rsidRPr="00DB6810">
              <w:rPr>
                <w:b/>
              </w:rPr>
              <w:t>Who?</w:t>
            </w:r>
          </w:p>
        </w:tc>
      </w:tr>
      <w:tr w:rsidR="0007561D" w14:paraId="7CC2F8A3" w14:textId="77777777" w:rsidTr="00592C44">
        <w:tc>
          <w:tcPr>
            <w:tcW w:w="4621" w:type="dxa"/>
          </w:tcPr>
          <w:p w14:paraId="67A2AF5E" w14:textId="77777777" w:rsidR="0007561D" w:rsidRPr="0078048B" w:rsidRDefault="0007561D" w:rsidP="00EC0031">
            <w:pPr>
              <w:pStyle w:val="ListParagraph"/>
              <w:numPr>
                <w:ilvl w:val="0"/>
                <w:numId w:val="34"/>
              </w:numPr>
              <w:rPr>
                <w:sz w:val="20"/>
                <w:szCs w:val="20"/>
              </w:rPr>
            </w:pPr>
            <w:r w:rsidRPr="0078048B">
              <w:rPr>
                <w:sz w:val="20"/>
                <w:szCs w:val="20"/>
              </w:rPr>
              <w:t>Organise CPD (from PDST) for staff in the maths strand ‘measures</w:t>
            </w:r>
          </w:p>
          <w:p w14:paraId="672EA9E0" w14:textId="7767E4F6" w:rsidR="0007561D" w:rsidRPr="0078048B" w:rsidRDefault="0007561D" w:rsidP="00EC0031">
            <w:pPr>
              <w:pStyle w:val="ListParagraph"/>
              <w:numPr>
                <w:ilvl w:val="0"/>
                <w:numId w:val="34"/>
              </w:numPr>
              <w:rPr>
                <w:sz w:val="20"/>
                <w:szCs w:val="20"/>
              </w:rPr>
            </w:pPr>
            <w:r w:rsidRPr="0078048B">
              <w:rPr>
                <w:sz w:val="20"/>
                <w:szCs w:val="20"/>
              </w:rPr>
              <w:t xml:space="preserve">Formulate and put in place a school </w:t>
            </w:r>
            <w:r w:rsidR="00632092" w:rsidRPr="0078048B">
              <w:rPr>
                <w:sz w:val="20"/>
                <w:szCs w:val="20"/>
              </w:rPr>
              <w:t>SESE</w:t>
            </w:r>
            <w:r w:rsidRPr="0078048B">
              <w:rPr>
                <w:sz w:val="20"/>
                <w:szCs w:val="20"/>
              </w:rPr>
              <w:t xml:space="preserve"> policy</w:t>
            </w:r>
          </w:p>
          <w:p w14:paraId="6C91DBC5" w14:textId="77777777" w:rsidR="0007561D" w:rsidRPr="0078048B" w:rsidRDefault="0007561D" w:rsidP="00EC0031">
            <w:pPr>
              <w:pStyle w:val="ListParagraph"/>
              <w:numPr>
                <w:ilvl w:val="0"/>
                <w:numId w:val="34"/>
              </w:numPr>
              <w:rPr>
                <w:sz w:val="20"/>
                <w:szCs w:val="20"/>
              </w:rPr>
            </w:pPr>
            <w:r w:rsidRPr="0078048B">
              <w:rPr>
                <w:sz w:val="20"/>
                <w:szCs w:val="20"/>
              </w:rPr>
              <w:t>Ensure there is adequate equipment and resources in place for teachers regarding the maths strand ‘measures’</w:t>
            </w:r>
          </w:p>
          <w:p w14:paraId="1A35AAD6" w14:textId="515F945B" w:rsidR="0007561D" w:rsidRPr="0078048B" w:rsidRDefault="000A19A3" w:rsidP="00EC0031">
            <w:pPr>
              <w:pStyle w:val="ListParagraph"/>
              <w:numPr>
                <w:ilvl w:val="0"/>
                <w:numId w:val="34"/>
              </w:numPr>
              <w:rPr>
                <w:sz w:val="20"/>
                <w:szCs w:val="20"/>
              </w:rPr>
            </w:pPr>
            <w:r w:rsidRPr="0078048B">
              <w:rPr>
                <w:sz w:val="20"/>
                <w:szCs w:val="20"/>
              </w:rPr>
              <w:t>Conduct a bio-diversity survey in our school</w:t>
            </w:r>
          </w:p>
          <w:p w14:paraId="5ACB44CB" w14:textId="2E85DBAF" w:rsidR="000A19A3" w:rsidRDefault="000A19A3" w:rsidP="00EC0031">
            <w:pPr>
              <w:pStyle w:val="ListParagraph"/>
              <w:numPr>
                <w:ilvl w:val="0"/>
                <w:numId w:val="34"/>
              </w:numPr>
              <w:rPr>
                <w:sz w:val="20"/>
                <w:szCs w:val="20"/>
              </w:rPr>
            </w:pPr>
            <w:r w:rsidRPr="0078048B">
              <w:rPr>
                <w:sz w:val="20"/>
                <w:szCs w:val="20"/>
              </w:rPr>
              <w:t>Invest in and put in place pupil self-assessment technology</w:t>
            </w:r>
          </w:p>
          <w:p w14:paraId="60498D22" w14:textId="386C3356" w:rsidR="00EC0031" w:rsidRPr="00EC0031" w:rsidRDefault="00EC0031" w:rsidP="00EC0031">
            <w:pPr>
              <w:pStyle w:val="ListParagraph"/>
              <w:numPr>
                <w:ilvl w:val="0"/>
                <w:numId w:val="34"/>
              </w:numPr>
              <w:rPr>
                <w:iCs/>
                <w:sz w:val="20"/>
                <w:szCs w:val="20"/>
              </w:rPr>
            </w:pPr>
            <w:r w:rsidRPr="00EC0031">
              <w:rPr>
                <w:iCs/>
                <w:sz w:val="20"/>
                <w:szCs w:val="20"/>
              </w:rPr>
              <w:t>Survey pupils in relation to Child Protection in our school</w:t>
            </w:r>
          </w:p>
          <w:p w14:paraId="17E7898B" w14:textId="52E584F8" w:rsidR="0007561D" w:rsidRDefault="0078048B" w:rsidP="00EC0031">
            <w:pPr>
              <w:pStyle w:val="ListParagraph"/>
              <w:numPr>
                <w:ilvl w:val="0"/>
                <w:numId w:val="34"/>
              </w:numPr>
            </w:pPr>
            <w:r w:rsidRPr="0078048B">
              <w:rPr>
                <w:sz w:val="20"/>
                <w:szCs w:val="20"/>
              </w:rPr>
              <w:t xml:space="preserve">Implement new </w:t>
            </w:r>
            <w:r w:rsidR="00EC0031">
              <w:rPr>
                <w:sz w:val="20"/>
                <w:szCs w:val="20"/>
              </w:rPr>
              <w:t>learning support planning templates</w:t>
            </w:r>
          </w:p>
        </w:tc>
        <w:tc>
          <w:tcPr>
            <w:tcW w:w="4621" w:type="dxa"/>
            <w:gridSpan w:val="4"/>
          </w:tcPr>
          <w:p w14:paraId="28945D02" w14:textId="77777777" w:rsidR="0007561D" w:rsidRPr="0078048B" w:rsidRDefault="0007561D" w:rsidP="0007561D">
            <w:pPr>
              <w:pStyle w:val="ListParagraph"/>
              <w:numPr>
                <w:ilvl w:val="0"/>
                <w:numId w:val="37"/>
              </w:numPr>
              <w:rPr>
                <w:sz w:val="18"/>
                <w:szCs w:val="18"/>
              </w:rPr>
            </w:pPr>
            <w:r w:rsidRPr="0078048B">
              <w:rPr>
                <w:sz w:val="18"/>
                <w:szCs w:val="18"/>
              </w:rPr>
              <w:t xml:space="preserve">Principal </w:t>
            </w:r>
          </w:p>
          <w:p w14:paraId="5EC0E274" w14:textId="77777777" w:rsidR="0007561D" w:rsidRPr="0078048B" w:rsidRDefault="0007561D" w:rsidP="00592C44">
            <w:pPr>
              <w:rPr>
                <w:sz w:val="18"/>
                <w:szCs w:val="18"/>
              </w:rPr>
            </w:pPr>
          </w:p>
          <w:p w14:paraId="28BC55FB" w14:textId="100DBCC0" w:rsidR="0007561D" w:rsidRPr="0078048B" w:rsidRDefault="0007561D" w:rsidP="0007561D">
            <w:pPr>
              <w:pStyle w:val="ListParagraph"/>
              <w:numPr>
                <w:ilvl w:val="0"/>
                <w:numId w:val="37"/>
              </w:numPr>
              <w:rPr>
                <w:sz w:val="18"/>
                <w:szCs w:val="18"/>
              </w:rPr>
            </w:pPr>
            <w:r w:rsidRPr="0078048B">
              <w:rPr>
                <w:sz w:val="18"/>
                <w:szCs w:val="18"/>
              </w:rPr>
              <w:t>Principal</w:t>
            </w:r>
            <w:r w:rsidR="000A19A3" w:rsidRPr="0078048B">
              <w:rPr>
                <w:sz w:val="18"/>
                <w:szCs w:val="18"/>
              </w:rPr>
              <w:t xml:space="preserve">, </w:t>
            </w:r>
            <w:r w:rsidRPr="0078048B">
              <w:rPr>
                <w:sz w:val="18"/>
                <w:szCs w:val="18"/>
              </w:rPr>
              <w:t>deputy principal</w:t>
            </w:r>
            <w:r w:rsidR="000A19A3" w:rsidRPr="0078048B">
              <w:rPr>
                <w:sz w:val="18"/>
                <w:szCs w:val="18"/>
              </w:rPr>
              <w:t xml:space="preserve"> and staff</w:t>
            </w:r>
          </w:p>
          <w:p w14:paraId="5C3B4FDB" w14:textId="77777777" w:rsidR="0007561D" w:rsidRPr="0078048B" w:rsidRDefault="0007561D" w:rsidP="00592C44">
            <w:pPr>
              <w:rPr>
                <w:sz w:val="18"/>
                <w:szCs w:val="18"/>
              </w:rPr>
            </w:pPr>
          </w:p>
          <w:p w14:paraId="6A735DF2" w14:textId="4B0D4794" w:rsidR="0007561D" w:rsidRPr="0078048B" w:rsidRDefault="0007561D" w:rsidP="0007561D">
            <w:pPr>
              <w:pStyle w:val="ListParagraph"/>
              <w:numPr>
                <w:ilvl w:val="0"/>
                <w:numId w:val="37"/>
              </w:numPr>
              <w:rPr>
                <w:sz w:val="18"/>
                <w:szCs w:val="18"/>
              </w:rPr>
            </w:pPr>
            <w:r w:rsidRPr="0078048B">
              <w:rPr>
                <w:sz w:val="18"/>
                <w:szCs w:val="18"/>
              </w:rPr>
              <w:t>Principal</w:t>
            </w:r>
            <w:r w:rsidR="000A19A3" w:rsidRPr="0078048B">
              <w:rPr>
                <w:sz w:val="18"/>
                <w:szCs w:val="18"/>
              </w:rPr>
              <w:t xml:space="preserve">, </w:t>
            </w:r>
            <w:r w:rsidRPr="0078048B">
              <w:rPr>
                <w:sz w:val="18"/>
                <w:szCs w:val="18"/>
              </w:rPr>
              <w:t>deputy principal</w:t>
            </w:r>
            <w:r w:rsidR="000A19A3" w:rsidRPr="0078048B">
              <w:rPr>
                <w:sz w:val="18"/>
                <w:szCs w:val="18"/>
              </w:rPr>
              <w:t>, Maths post holder</w:t>
            </w:r>
          </w:p>
          <w:p w14:paraId="0E75E261" w14:textId="77777777" w:rsidR="0007561D" w:rsidRPr="0078048B" w:rsidRDefault="0007561D" w:rsidP="00592C44">
            <w:pPr>
              <w:rPr>
                <w:sz w:val="18"/>
                <w:szCs w:val="18"/>
              </w:rPr>
            </w:pPr>
          </w:p>
          <w:p w14:paraId="00716FBE" w14:textId="3F94FAA0" w:rsidR="0007561D" w:rsidRPr="0078048B" w:rsidRDefault="000A19A3" w:rsidP="00592C44">
            <w:pPr>
              <w:pStyle w:val="ListParagraph"/>
              <w:numPr>
                <w:ilvl w:val="0"/>
                <w:numId w:val="37"/>
              </w:numPr>
              <w:rPr>
                <w:sz w:val="18"/>
                <w:szCs w:val="18"/>
              </w:rPr>
            </w:pPr>
            <w:r w:rsidRPr="0078048B">
              <w:rPr>
                <w:sz w:val="18"/>
                <w:szCs w:val="18"/>
              </w:rPr>
              <w:t xml:space="preserve">Green Schools committee </w:t>
            </w:r>
          </w:p>
          <w:p w14:paraId="7CF8A0F0" w14:textId="77777777" w:rsidR="000A19A3" w:rsidRPr="0078048B" w:rsidRDefault="000A19A3" w:rsidP="000A19A3">
            <w:pPr>
              <w:pStyle w:val="ListParagraph"/>
              <w:rPr>
                <w:sz w:val="18"/>
                <w:szCs w:val="18"/>
              </w:rPr>
            </w:pPr>
          </w:p>
          <w:p w14:paraId="366C3136" w14:textId="77777777" w:rsidR="0078048B" w:rsidRPr="0078048B" w:rsidRDefault="000A19A3" w:rsidP="0078048B">
            <w:pPr>
              <w:pStyle w:val="ListParagraph"/>
              <w:numPr>
                <w:ilvl w:val="0"/>
                <w:numId w:val="37"/>
              </w:numPr>
              <w:rPr>
                <w:sz w:val="18"/>
                <w:szCs w:val="18"/>
              </w:rPr>
            </w:pPr>
            <w:r w:rsidRPr="0078048B">
              <w:rPr>
                <w:sz w:val="18"/>
                <w:szCs w:val="18"/>
              </w:rPr>
              <w:t>SEN Team</w:t>
            </w:r>
          </w:p>
          <w:p w14:paraId="3C689D85" w14:textId="77777777" w:rsidR="0078048B" w:rsidRPr="00EC0031" w:rsidRDefault="0078048B" w:rsidP="00EC0031">
            <w:pPr>
              <w:rPr>
                <w:sz w:val="18"/>
                <w:szCs w:val="18"/>
              </w:rPr>
            </w:pPr>
          </w:p>
          <w:p w14:paraId="1AD87310" w14:textId="6E01138B" w:rsidR="0078048B" w:rsidRPr="00EC0031" w:rsidRDefault="00EC0031" w:rsidP="0078048B">
            <w:pPr>
              <w:pStyle w:val="ListParagraph"/>
              <w:numPr>
                <w:ilvl w:val="0"/>
                <w:numId w:val="37"/>
              </w:numPr>
              <w:rPr>
                <w:sz w:val="18"/>
                <w:szCs w:val="18"/>
              </w:rPr>
            </w:pPr>
            <w:r w:rsidRPr="00EC0031">
              <w:rPr>
                <w:sz w:val="18"/>
                <w:szCs w:val="18"/>
              </w:rPr>
              <w:t>SETs</w:t>
            </w:r>
          </w:p>
        </w:tc>
      </w:tr>
      <w:tr w:rsidR="0007561D" w:rsidRPr="00DB6810" w14:paraId="29520CF8" w14:textId="77777777" w:rsidTr="00592C44">
        <w:tc>
          <w:tcPr>
            <w:tcW w:w="4621" w:type="dxa"/>
            <w:shd w:val="clear" w:color="auto" w:fill="A6A6A6" w:themeFill="background1" w:themeFillShade="A6"/>
          </w:tcPr>
          <w:p w14:paraId="5EC98A06" w14:textId="77777777" w:rsidR="0007561D" w:rsidRPr="00DB6810" w:rsidRDefault="0007561D" w:rsidP="00592C44">
            <w:pPr>
              <w:jc w:val="center"/>
              <w:rPr>
                <w:b/>
              </w:rPr>
            </w:pPr>
            <w:r w:rsidRPr="00DB6810">
              <w:rPr>
                <w:b/>
              </w:rPr>
              <w:t>Monitoring</w:t>
            </w:r>
          </w:p>
        </w:tc>
        <w:tc>
          <w:tcPr>
            <w:tcW w:w="4621" w:type="dxa"/>
            <w:gridSpan w:val="4"/>
            <w:shd w:val="clear" w:color="auto" w:fill="A6A6A6" w:themeFill="background1" w:themeFillShade="A6"/>
          </w:tcPr>
          <w:p w14:paraId="74C0F3B3" w14:textId="77777777" w:rsidR="0007561D" w:rsidRPr="00DB6810" w:rsidRDefault="0007561D" w:rsidP="00592C44">
            <w:pPr>
              <w:jc w:val="center"/>
              <w:rPr>
                <w:b/>
              </w:rPr>
            </w:pPr>
            <w:r w:rsidRPr="00DB6810">
              <w:rPr>
                <w:b/>
              </w:rPr>
              <w:t>Who?</w:t>
            </w:r>
          </w:p>
        </w:tc>
      </w:tr>
      <w:tr w:rsidR="0007561D" w14:paraId="38E39C73" w14:textId="77777777" w:rsidTr="00592C44">
        <w:tc>
          <w:tcPr>
            <w:tcW w:w="4621" w:type="dxa"/>
          </w:tcPr>
          <w:p w14:paraId="15516202" w14:textId="77777777" w:rsidR="00EC0031" w:rsidRPr="0078048B" w:rsidRDefault="00EC0031" w:rsidP="00EC0031">
            <w:pPr>
              <w:pStyle w:val="ListParagraph"/>
              <w:numPr>
                <w:ilvl w:val="0"/>
                <w:numId w:val="38"/>
              </w:numPr>
              <w:rPr>
                <w:sz w:val="20"/>
                <w:szCs w:val="20"/>
              </w:rPr>
            </w:pPr>
            <w:r w:rsidRPr="0078048B">
              <w:rPr>
                <w:sz w:val="20"/>
                <w:szCs w:val="20"/>
              </w:rPr>
              <w:t>Organise CPD (from PDST) for staff in the maths strand ‘measures</w:t>
            </w:r>
          </w:p>
          <w:p w14:paraId="6E29AF08" w14:textId="77777777" w:rsidR="00EC0031" w:rsidRPr="0078048B" w:rsidRDefault="00EC0031" w:rsidP="00EC0031">
            <w:pPr>
              <w:pStyle w:val="ListParagraph"/>
              <w:numPr>
                <w:ilvl w:val="0"/>
                <w:numId w:val="38"/>
              </w:numPr>
              <w:rPr>
                <w:sz w:val="20"/>
                <w:szCs w:val="20"/>
              </w:rPr>
            </w:pPr>
            <w:r w:rsidRPr="0078048B">
              <w:rPr>
                <w:sz w:val="20"/>
                <w:szCs w:val="20"/>
              </w:rPr>
              <w:t>Formulate and put in place a school SESE policy</w:t>
            </w:r>
          </w:p>
          <w:p w14:paraId="502CAA9C" w14:textId="77777777" w:rsidR="00EC0031" w:rsidRPr="0078048B" w:rsidRDefault="00EC0031" w:rsidP="00EC0031">
            <w:pPr>
              <w:pStyle w:val="ListParagraph"/>
              <w:numPr>
                <w:ilvl w:val="0"/>
                <w:numId w:val="38"/>
              </w:numPr>
              <w:rPr>
                <w:sz w:val="20"/>
                <w:szCs w:val="20"/>
              </w:rPr>
            </w:pPr>
            <w:r w:rsidRPr="0078048B">
              <w:rPr>
                <w:sz w:val="20"/>
                <w:szCs w:val="20"/>
              </w:rPr>
              <w:t>Ensure there is adequate equipment and resources in place for teachers regarding the maths strand ‘measures’</w:t>
            </w:r>
          </w:p>
          <w:p w14:paraId="5C9A014E" w14:textId="77777777" w:rsidR="00EC0031" w:rsidRPr="0078048B" w:rsidRDefault="00EC0031" w:rsidP="00EC0031">
            <w:pPr>
              <w:pStyle w:val="ListParagraph"/>
              <w:numPr>
                <w:ilvl w:val="0"/>
                <w:numId w:val="38"/>
              </w:numPr>
              <w:rPr>
                <w:sz w:val="20"/>
                <w:szCs w:val="20"/>
              </w:rPr>
            </w:pPr>
            <w:r w:rsidRPr="0078048B">
              <w:rPr>
                <w:sz w:val="20"/>
                <w:szCs w:val="20"/>
              </w:rPr>
              <w:t>Conduct a bio-diversity survey in our school</w:t>
            </w:r>
          </w:p>
          <w:p w14:paraId="1B30F6FD" w14:textId="77777777" w:rsidR="00EC0031" w:rsidRDefault="00EC0031" w:rsidP="00EC0031">
            <w:pPr>
              <w:pStyle w:val="ListParagraph"/>
              <w:numPr>
                <w:ilvl w:val="0"/>
                <w:numId w:val="38"/>
              </w:numPr>
              <w:rPr>
                <w:sz w:val="20"/>
                <w:szCs w:val="20"/>
              </w:rPr>
            </w:pPr>
            <w:r w:rsidRPr="0078048B">
              <w:rPr>
                <w:sz w:val="20"/>
                <w:szCs w:val="20"/>
              </w:rPr>
              <w:t>Invest in and put in place pupil self-assessment technology</w:t>
            </w:r>
          </w:p>
          <w:p w14:paraId="407FFFBB" w14:textId="77777777" w:rsidR="00EC0031" w:rsidRPr="00EC0031" w:rsidRDefault="00EC0031" w:rsidP="00EC0031">
            <w:pPr>
              <w:pStyle w:val="ListParagraph"/>
              <w:numPr>
                <w:ilvl w:val="0"/>
                <w:numId w:val="38"/>
              </w:numPr>
              <w:rPr>
                <w:iCs/>
                <w:sz w:val="20"/>
                <w:szCs w:val="20"/>
              </w:rPr>
            </w:pPr>
            <w:r w:rsidRPr="00EC0031">
              <w:rPr>
                <w:iCs/>
                <w:sz w:val="20"/>
                <w:szCs w:val="20"/>
              </w:rPr>
              <w:t>Survey pupils in relation to Child Protection in our school</w:t>
            </w:r>
          </w:p>
          <w:p w14:paraId="16C8F8B0" w14:textId="09828F24" w:rsidR="0007561D" w:rsidRDefault="00EC0031" w:rsidP="00EC0031">
            <w:pPr>
              <w:pStyle w:val="ListParagraph"/>
              <w:numPr>
                <w:ilvl w:val="0"/>
                <w:numId w:val="38"/>
              </w:numPr>
            </w:pPr>
            <w:r w:rsidRPr="0078048B">
              <w:rPr>
                <w:sz w:val="20"/>
                <w:szCs w:val="20"/>
              </w:rPr>
              <w:t xml:space="preserve">Implement new </w:t>
            </w:r>
            <w:r>
              <w:rPr>
                <w:sz w:val="20"/>
                <w:szCs w:val="20"/>
              </w:rPr>
              <w:t>learning support planning templates</w:t>
            </w:r>
          </w:p>
        </w:tc>
        <w:tc>
          <w:tcPr>
            <w:tcW w:w="4621" w:type="dxa"/>
            <w:gridSpan w:val="4"/>
          </w:tcPr>
          <w:p w14:paraId="36F9384D" w14:textId="77777777" w:rsidR="0007561D" w:rsidRPr="00705369" w:rsidRDefault="0007561D" w:rsidP="0007561D">
            <w:pPr>
              <w:pStyle w:val="ListParagraph"/>
              <w:numPr>
                <w:ilvl w:val="0"/>
                <w:numId w:val="35"/>
              </w:numPr>
              <w:rPr>
                <w:highlight w:val="magenta"/>
              </w:rPr>
            </w:pPr>
            <w:r w:rsidRPr="00705369">
              <w:rPr>
                <w:highlight w:val="magenta"/>
              </w:rPr>
              <w:t>Whole Staff / Co-ordinator</w:t>
            </w:r>
          </w:p>
          <w:p w14:paraId="11F1BCF0" w14:textId="77777777" w:rsidR="0007561D" w:rsidRPr="00705369" w:rsidRDefault="0007561D" w:rsidP="0007561D">
            <w:pPr>
              <w:pStyle w:val="ListParagraph"/>
              <w:numPr>
                <w:ilvl w:val="0"/>
                <w:numId w:val="35"/>
              </w:numPr>
              <w:rPr>
                <w:highlight w:val="magenta"/>
              </w:rPr>
            </w:pPr>
            <w:r w:rsidRPr="00705369">
              <w:rPr>
                <w:highlight w:val="magenta"/>
              </w:rPr>
              <w:t>Principal</w:t>
            </w:r>
          </w:p>
          <w:p w14:paraId="01EA0A4C" w14:textId="77777777" w:rsidR="0007561D" w:rsidRPr="00705369" w:rsidRDefault="0007561D" w:rsidP="0007561D">
            <w:pPr>
              <w:pStyle w:val="ListParagraph"/>
              <w:numPr>
                <w:ilvl w:val="0"/>
                <w:numId w:val="35"/>
              </w:numPr>
              <w:rPr>
                <w:highlight w:val="magenta"/>
              </w:rPr>
            </w:pPr>
            <w:r w:rsidRPr="00705369">
              <w:rPr>
                <w:highlight w:val="magenta"/>
              </w:rPr>
              <w:t>Relevant teachers</w:t>
            </w:r>
          </w:p>
          <w:p w14:paraId="0A99C78D" w14:textId="77777777" w:rsidR="0007561D" w:rsidRPr="000A19A3" w:rsidRDefault="0007561D" w:rsidP="0007561D">
            <w:pPr>
              <w:pStyle w:val="ListParagraph"/>
              <w:numPr>
                <w:ilvl w:val="0"/>
                <w:numId w:val="35"/>
              </w:numPr>
              <w:rPr>
                <w:highlight w:val="magenta"/>
              </w:rPr>
            </w:pPr>
            <w:r w:rsidRPr="000A19A3">
              <w:rPr>
                <w:highlight w:val="magenta"/>
              </w:rPr>
              <w:t>Class teachers</w:t>
            </w:r>
          </w:p>
          <w:p w14:paraId="488919B5" w14:textId="77777777" w:rsidR="0007561D" w:rsidRPr="000A19A3" w:rsidRDefault="0007561D" w:rsidP="0007561D">
            <w:pPr>
              <w:pStyle w:val="ListParagraph"/>
              <w:numPr>
                <w:ilvl w:val="0"/>
                <w:numId w:val="35"/>
              </w:numPr>
              <w:rPr>
                <w:highlight w:val="magenta"/>
              </w:rPr>
            </w:pPr>
            <w:r w:rsidRPr="000A19A3">
              <w:rPr>
                <w:highlight w:val="magenta"/>
              </w:rPr>
              <w:t>Children and parents</w:t>
            </w:r>
          </w:p>
          <w:p w14:paraId="4EAC090A" w14:textId="77777777" w:rsidR="0007561D" w:rsidRDefault="0007561D" w:rsidP="00592C44">
            <w:pPr>
              <w:pStyle w:val="ListParagraph"/>
            </w:pPr>
          </w:p>
        </w:tc>
      </w:tr>
      <w:tr w:rsidR="0007561D" w14:paraId="2ACD7CE3" w14:textId="77777777" w:rsidTr="00592C44">
        <w:tc>
          <w:tcPr>
            <w:tcW w:w="4621" w:type="dxa"/>
          </w:tcPr>
          <w:p w14:paraId="0EF5BD20" w14:textId="77777777" w:rsidR="0007561D" w:rsidRPr="00CE4775" w:rsidRDefault="0007561D" w:rsidP="00592C44">
            <w:pPr>
              <w:rPr>
                <w:b/>
                <w:sz w:val="20"/>
                <w:szCs w:val="20"/>
                <w:u w:val="single"/>
              </w:rPr>
            </w:pPr>
            <w:r w:rsidRPr="00CE4775">
              <w:rPr>
                <w:b/>
                <w:sz w:val="20"/>
                <w:szCs w:val="20"/>
                <w:highlight w:val="yellow"/>
                <w:u w:val="single"/>
              </w:rPr>
              <w:t>Evaluation approach:</w:t>
            </w:r>
          </w:p>
          <w:p w14:paraId="046523D5" w14:textId="502AFE4B" w:rsidR="0007561D" w:rsidRPr="00CE4775" w:rsidRDefault="0007561D" w:rsidP="0007561D">
            <w:pPr>
              <w:pStyle w:val="ListParagraph"/>
              <w:numPr>
                <w:ilvl w:val="0"/>
                <w:numId w:val="36"/>
              </w:numPr>
              <w:rPr>
                <w:sz w:val="20"/>
                <w:szCs w:val="20"/>
              </w:rPr>
            </w:pPr>
            <w:r w:rsidRPr="00CE4775">
              <w:rPr>
                <w:sz w:val="20"/>
                <w:szCs w:val="20"/>
              </w:rPr>
              <w:t>Collective review of pupil</w:t>
            </w:r>
            <w:r w:rsidR="00CE4775">
              <w:rPr>
                <w:sz w:val="20"/>
                <w:szCs w:val="20"/>
              </w:rPr>
              <w:t>’</w:t>
            </w:r>
            <w:r w:rsidRPr="00CE4775">
              <w:rPr>
                <w:sz w:val="20"/>
                <w:szCs w:val="20"/>
              </w:rPr>
              <w:t>s work</w:t>
            </w:r>
          </w:p>
          <w:p w14:paraId="371C667D" w14:textId="77777777" w:rsidR="0007561D" w:rsidRPr="00CE4775" w:rsidRDefault="0007561D" w:rsidP="0007561D">
            <w:pPr>
              <w:pStyle w:val="ListParagraph"/>
              <w:numPr>
                <w:ilvl w:val="0"/>
                <w:numId w:val="36"/>
              </w:numPr>
              <w:rPr>
                <w:sz w:val="20"/>
                <w:szCs w:val="20"/>
              </w:rPr>
            </w:pPr>
            <w:r w:rsidRPr="00CE4775">
              <w:rPr>
                <w:sz w:val="20"/>
                <w:szCs w:val="20"/>
              </w:rPr>
              <w:t xml:space="preserve">Eliciting views of teachers </w:t>
            </w:r>
          </w:p>
          <w:p w14:paraId="5794A785" w14:textId="77777777" w:rsidR="0007561D" w:rsidRPr="00CE4775" w:rsidRDefault="0007561D" w:rsidP="0007561D">
            <w:pPr>
              <w:pStyle w:val="ListParagraph"/>
              <w:numPr>
                <w:ilvl w:val="0"/>
                <w:numId w:val="36"/>
              </w:numPr>
              <w:rPr>
                <w:sz w:val="20"/>
                <w:szCs w:val="20"/>
              </w:rPr>
            </w:pPr>
            <w:r w:rsidRPr="00CE4775">
              <w:rPr>
                <w:sz w:val="20"/>
                <w:szCs w:val="20"/>
              </w:rPr>
              <w:t>Analysis of quantitative information</w:t>
            </w:r>
          </w:p>
          <w:p w14:paraId="7CEB788C" w14:textId="77777777" w:rsidR="0007561D" w:rsidRPr="00CE4775" w:rsidRDefault="0007561D" w:rsidP="0007561D">
            <w:pPr>
              <w:pStyle w:val="ListParagraph"/>
              <w:numPr>
                <w:ilvl w:val="0"/>
                <w:numId w:val="36"/>
              </w:numPr>
              <w:rPr>
                <w:sz w:val="20"/>
                <w:szCs w:val="20"/>
              </w:rPr>
            </w:pPr>
            <w:r w:rsidRPr="00CE4775">
              <w:rPr>
                <w:sz w:val="20"/>
                <w:szCs w:val="20"/>
              </w:rPr>
              <w:t xml:space="preserve">Professional collaborative review of teaching and learning </w:t>
            </w:r>
          </w:p>
          <w:p w14:paraId="707C8DE4" w14:textId="77777777" w:rsidR="0007561D" w:rsidRPr="00CE4775" w:rsidRDefault="0007561D" w:rsidP="0007561D">
            <w:pPr>
              <w:pStyle w:val="ListParagraph"/>
              <w:numPr>
                <w:ilvl w:val="0"/>
                <w:numId w:val="36"/>
              </w:numPr>
              <w:rPr>
                <w:sz w:val="20"/>
                <w:szCs w:val="20"/>
              </w:rPr>
            </w:pPr>
            <w:r w:rsidRPr="00CE4775">
              <w:rPr>
                <w:sz w:val="20"/>
                <w:szCs w:val="20"/>
              </w:rPr>
              <w:t xml:space="preserve">Review of monthly progress reports </w:t>
            </w:r>
          </w:p>
        </w:tc>
        <w:tc>
          <w:tcPr>
            <w:tcW w:w="4621" w:type="dxa"/>
            <w:gridSpan w:val="4"/>
          </w:tcPr>
          <w:p w14:paraId="755C478E" w14:textId="77777777" w:rsidR="0007561D" w:rsidRPr="00CE4775" w:rsidRDefault="0007561D" w:rsidP="00592C44">
            <w:pPr>
              <w:rPr>
                <w:b/>
                <w:sz w:val="20"/>
                <w:szCs w:val="20"/>
                <w:u w:val="single"/>
              </w:rPr>
            </w:pPr>
            <w:r w:rsidRPr="00CE4775">
              <w:rPr>
                <w:b/>
                <w:sz w:val="20"/>
                <w:szCs w:val="20"/>
                <w:highlight w:val="yellow"/>
                <w:u w:val="single"/>
              </w:rPr>
              <w:t>Evaluation tools:</w:t>
            </w:r>
          </w:p>
          <w:p w14:paraId="703209CB" w14:textId="35C27470" w:rsidR="0007561D" w:rsidRPr="00CE4775" w:rsidRDefault="0007561D" w:rsidP="0007561D">
            <w:pPr>
              <w:pStyle w:val="ListParagraph"/>
              <w:numPr>
                <w:ilvl w:val="0"/>
                <w:numId w:val="36"/>
              </w:numPr>
              <w:rPr>
                <w:sz w:val="20"/>
                <w:szCs w:val="20"/>
              </w:rPr>
            </w:pPr>
            <w:r w:rsidRPr="00CE4775">
              <w:rPr>
                <w:sz w:val="20"/>
                <w:szCs w:val="20"/>
              </w:rPr>
              <w:t xml:space="preserve">Prompt questions and review template to </w:t>
            </w:r>
            <w:r w:rsidR="000A19A3" w:rsidRPr="00CE4775">
              <w:rPr>
                <w:sz w:val="20"/>
                <w:szCs w:val="20"/>
              </w:rPr>
              <w:t>review the teaching and learning of SESE in our school</w:t>
            </w:r>
          </w:p>
          <w:p w14:paraId="7FF9BA89" w14:textId="2D462B13" w:rsidR="000A19A3" w:rsidRPr="00CE4775" w:rsidRDefault="000A19A3" w:rsidP="0007561D">
            <w:pPr>
              <w:pStyle w:val="ListParagraph"/>
              <w:numPr>
                <w:ilvl w:val="0"/>
                <w:numId w:val="36"/>
              </w:numPr>
              <w:rPr>
                <w:sz w:val="20"/>
                <w:szCs w:val="20"/>
              </w:rPr>
            </w:pPr>
            <w:r w:rsidRPr="00CE4775">
              <w:rPr>
                <w:sz w:val="20"/>
                <w:szCs w:val="20"/>
              </w:rPr>
              <w:t>Survey for whole school use re: Bio-Diversity in our school</w:t>
            </w:r>
          </w:p>
          <w:p w14:paraId="77EF4BF8" w14:textId="4EE0B19A" w:rsidR="00EC0031" w:rsidRPr="00CE4775" w:rsidRDefault="00EC0031" w:rsidP="0007561D">
            <w:pPr>
              <w:pStyle w:val="ListParagraph"/>
              <w:numPr>
                <w:ilvl w:val="0"/>
                <w:numId w:val="36"/>
              </w:numPr>
              <w:rPr>
                <w:sz w:val="20"/>
                <w:szCs w:val="20"/>
              </w:rPr>
            </w:pPr>
            <w:r w:rsidRPr="00CE4775">
              <w:rPr>
                <w:sz w:val="20"/>
                <w:szCs w:val="20"/>
              </w:rPr>
              <w:t>Pupil survey in relation to Child Protection in our school</w:t>
            </w:r>
          </w:p>
          <w:p w14:paraId="4AAEB0A6" w14:textId="77777777" w:rsidR="0007561D" w:rsidRPr="00CE4775" w:rsidRDefault="0007561D" w:rsidP="0007561D">
            <w:pPr>
              <w:pStyle w:val="ListParagraph"/>
              <w:numPr>
                <w:ilvl w:val="0"/>
                <w:numId w:val="36"/>
              </w:numPr>
              <w:rPr>
                <w:sz w:val="20"/>
                <w:szCs w:val="20"/>
              </w:rPr>
            </w:pPr>
            <w:r w:rsidRPr="00CE4775">
              <w:rPr>
                <w:sz w:val="20"/>
                <w:szCs w:val="20"/>
              </w:rPr>
              <w:t xml:space="preserve">PLC progression continua </w:t>
            </w:r>
          </w:p>
          <w:p w14:paraId="2ABBAC8B" w14:textId="77777777" w:rsidR="0007561D" w:rsidRPr="00CE4775" w:rsidRDefault="0007561D" w:rsidP="0007561D">
            <w:pPr>
              <w:pStyle w:val="ListParagraph"/>
              <w:numPr>
                <w:ilvl w:val="0"/>
                <w:numId w:val="36"/>
              </w:numPr>
              <w:rPr>
                <w:sz w:val="20"/>
                <w:szCs w:val="20"/>
              </w:rPr>
            </w:pPr>
            <w:r w:rsidRPr="00CE4775">
              <w:rPr>
                <w:sz w:val="20"/>
                <w:szCs w:val="20"/>
              </w:rPr>
              <w:t>PDST standardised test result analysis tool</w:t>
            </w:r>
          </w:p>
          <w:p w14:paraId="7CD71AF9" w14:textId="77777777" w:rsidR="0007561D" w:rsidRPr="00CE4775" w:rsidRDefault="0007561D" w:rsidP="0007561D">
            <w:pPr>
              <w:pStyle w:val="ListParagraph"/>
              <w:numPr>
                <w:ilvl w:val="0"/>
                <w:numId w:val="36"/>
              </w:numPr>
              <w:rPr>
                <w:sz w:val="20"/>
                <w:szCs w:val="20"/>
              </w:rPr>
            </w:pPr>
            <w:r w:rsidRPr="00CE4775">
              <w:rPr>
                <w:sz w:val="20"/>
                <w:szCs w:val="20"/>
              </w:rPr>
              <w:t>NCCA guidelines on Assessment</w:t>
            </w:r>
          </w:p>
          <w:p w14:paraId="6332B16D" w14:textId="77777777" w:rsidR="0007561D" w:rsidRPr="00CE4775" w:rsidRDefault="0007561D" w:rsidP="0007561D">
            <w:pPr>
              <w:pStyle w:val="ListParagraph"/>
              <w:numPr>
                <w:ilvl w:val="0"/>
                <w:numId w:val="36"/>
              </w:numPr>
              <w:rPr>
                <w:sz w:val="20"/>
                <w:szCs w:val="20"/>
              </w:rPr>
            </w:pPr>
            <w:r w:rsidRPr="00CE4775">
              <w:rPr>
                <w:sz w:val="20"/>
                <w:szCs w:val="20"/>
              </w:rPr>
              <w:t>NCCA ICT framework</w:t>
            </w:r>
          </w:p>
        </w:tc>
      </w:tr>
      <w:tr w:rsidR="0007561D" w14:paraId="30900022" w14:textId="77777777" w:rsidTr="00592C44">
        <w:tc>
          <w:tcPr>
            <w:tcW w:w="9242" w:type="dxa"/>
            <w:gridSpan w:val="5"/>
          </w:tcPr>
          <w:p w14:paraId="283CE596" w14:textId="77777777" w:rsidR="0007561D" w:rsidRPr="00DB6810" w:rsidRDefault="0007561D" w:rsidP="00592C44">
            <w:pPr>
              <w:rPr>
                <w:b/>
                <w:u w:val="single"/>
              </w:rPr>
            </w:pPr>
            <w:r w:rsidRPr="00DB6810">
              <w:rPr>
                <w:b/>
                <w:highlight w:val="yellow"/>
                <w:u w:val="single"/>
              </w:rPr>
              <w:lastRenderedPageBreak/>
              <w:t>Necessary adjustments throughout implementation process:</w:t>
            </w:r>
          </w:p>
          <w:p w14:paraId="43406C28" w14:textId="77777777" w:rsidR="0007561D" w:rsidRDefault="0007561D" w:rsidP="0007561D">
            <w:pPr>
              <w:pStyle w:val="ListParagraph"/>
              <w:numPr>
                <w:ilvl w:val="0"/>
                <w:numId w:val="36"/>
              </w:numPr>
            </w:pPr>
          </w:p>
          <w:p w14:paraId="19820B02" w14:textId="77777777" w:rsidR="0007561D" w:rsidRDefault="0007561D" w:rsidP="0007561D">
            <w:pPr>
              <w:pStyle w:val="ListParagraph"/>
              <w:numPr>
                <w:ilvl w:val="0"/>
                <w:numId w:val="36"/>
              </w:numPr>
            </w:pPr>
          </w:p>
          <w:p w14:paraId="2CED025A" w14:textId="77777777" w:rsidR="0007561D" w:rsidRDefault="0007561D" w:rsidP="0007561D">
            <w:pPr>
              <w:pStyle w:val="ListParagraph"/>
              <w:numPr>
                <w:ilvl w:val="0"/>
                <w:numId w:val="36"/>
              </w:numPr>
            </w:pPr>
          </w:p>
          <w:p w14:paraId="1B7FFA22" w14:textId="77777777" w:rsidR="0007561D" w:rsidRDefault="0007561D" w:rsidP="0007561D">
            <w:pPr>
              <w:pStyle w:val="ListParagraph"/>
              <w:numPr>
                <w:ilvl w:val="0"/>
                <w:numId w:val="36"/>
              </w:numPr>
            </w:pPr>
          </w:p>
          <w:p w14:paraId="17ABB01D" w14:textId="77777777" w:rsidR="0007561D" w:rsidRDefault="0007561D" w:rsidP="0007561D">
            <w:pPr>
              <w:pStyle w:val="ListParagraph"/>
              <w:numPr>
                <w:ilvl w:val="0"/>
                <w:numId w:val="36"/>
              </w:numPr>
            </w:pPr>
          </w:p>
        </w:tc>
      </w:tr>
      <w:tr w:rsidR="0007561D" w:rsidRPr="00DB6810" w14:paraId="55BDBACF" w14:textId="77777777" w:rsidTr="00592C44">
        <w:tc>
          <w:tcPr>
            <w:tcW w:w="4621" w:type="dxa"/>
            <w:shd w:val="clear" w:color="auto" w:fill="A6A6A6" w:themeFill="background1" w:themeFillShade="A6"/>
          </w:tcPr>
          <w:p w14:paraId="1F61E9A7" w14:textId="77777777" w:rsidR="0007561D" w:rsidRPr="00DB6810" w:rsidRDefault="0007561D" w:rsidP="00592C44">
            <w:pPr>
              <w:jc w:val="center"/>
              <w:rPr>
                <w:b/>
              </w:rPr>
            </w:pPr>
            <w:r w:rsidRPr="00DB6810">
              <w:rPr>
                <w:b/>
              </w:rPr>
              <w:t>Target</w:t>
            </w:r>
          </w:p>
        </w:tc>
        <w:tc>
          <w:tcPr>
            <w:tcW w:w="4621" w:type="dxa"/>
            <w:gridSpan w:val="4"/>
            <w:shd w:val="clear" w:color="auto" w:fill="A6A6A6" w:themeFill="background1" w:themeFillShade="A6"/>
          </w:tcPr>
          <w:p w14:paraId="0A4D6238" w14:textId="77777777" w:rsidR="0007561D" w:rsidRPr="00DB6810" w:rsidRDefault="0007561D" w:rsidP="00592C44">
            <w:pPr>
              <w:jc w:val="center"/>
              <w:rPr>
                <w:b/>
              </w:rPr>
            </w:pPr>
            <w:r w:rsidRPr="00DB6810">
              <w:rPr>
                <w:b/>
              </w:rPr>
              <w:t>Achieved</w:t>
            </w:r>
          </w:p>
        </w:tc>
      </w:tr>
      <w:tr w:rsidR="0007561D" w14:paraId="26B8A068" w14:textId="77777777" w:rsidTr="00592C44">
        <w:tc>
          <w:tcPr>
            <w:tcW w:w="4621" w:type="dxa"/>
          </w:tcPr>
          <w:p w14:paraId="2ABCD7A3" w14:textId="41038958" w:rsidR="0007561D" w:rsidRPr="00CE4775" w:rsidRDefault="00CE4775" w:rsidP="00CE4775">
            <w:pPr>
              <w:pStyle w:val="ListParagraph"/>
              <w:numPr>
                <w:ilvl w:val="0"/>
                <w:numId w:val="35"/>
              </w:numPr>
              <w:rPr>
                <w:sz w:val="20"/>
                <w:szCs w:val="20"/>
              </w:rPr>
            </w:pPr>
            <w:r w:rsidRPr="0078048B">
              <w:rPr>
                <w:sz w:val="20"/>
                <w:szCs w:val="20"/>
              </w:rPr>
              <w:t>Increase average whole school score in Maths strand ‘measure’ from 57 to 60 by October 202</w:t>
            </w:r>
            <w:r>
              <w:rPr>
                <w:sz w:val="20"/>
                <w:szCs w:val="20"/>
              </w:rPr>
              <w:t>2</w:t>
            </w:r>
          </w:p>
        </w:tc>
        <w:tc>
          <w:tcPr>
            <w:tcW w:w="1155" w:type="dxa"/>
            <w:shd w:val="clear" w:color="auto" w:fill="D9D9D9" w:themeFill="background1" w:themeFillShade="D9"/>
          </w:tcPr>
          <w:p w14:paraId="29A95D09" w14:textId="77777777" w:rsidR="0007561D" w:rsidRDefault="0007561D" w:rsidP="00592C44">
            <w:r>
              <w:t xml:space="preserve">Yes </w:t>
            </w:r>
          </w:p>
        </w:tc>
        <w:tc>
          <w:tcPr>
            <w:tcW w:w="1155" w:type="dxa"/>
          </w:tcPr>
          <w:p w14:paraId="6162ED6C" w14:textId="77777777" w:rsidR="0007561D" w:rsidRDefault="0007561D" w:rsidP="00592C44"/>
        </w:tc>
        <w:tc>
          <w:tcPr>
            <w:tcW w:w="1155" w:type="dxa"/>
            <w:shd w:val="clear" w:color="auto" w:fill="D9D9D9" w:themeFill="background1" w:themeFillShade="D9"/>
          </w:tcPr>
          <w:p w14:paraId="2B3B2931" w14:textId="77777777" w:rsidR="0007561D" w:rsidRDefault="0007561D" w:rsidP="00592C44">
            <w:r>
              <w:t xml:space="preserve">No </w:t>
            </w:r>
          </w:p>
        </w:tc>
        <w:tc>
          <w:tcPr>
            <w:tcW w:w="1156" w:type="dxa"/>
          </w:tcPr>
          <w:p w14:paraId="17A8184A" w14:textId="77777777" w:rsidR="0007561D" w:rsidRDefault="0007561D" w:rsidP="00592C44"/>
        </w:tc>
      </w:tr>
      <w:tr w:rsidR="0007561D" w14:paraId="74DE00FC" w14:textId="77777777" w:rsidTr="00592C44">
        <w:tc>
          <w:tcPr>
            <w:tcW w:w="4621" w:type="dxa"/>
          </w:tcPr>
          <w:p w14:paraId="3FE0B144" w14:textId="0056A4CC" w:rsidR="0007561D" w:rsidRPr="00CE4775" w:rsidRDefault="00CE4775" w:rsidP="00CE4775">
            <w:pPr>
              <w:pStyle w:val="ListParagraph"/>
              <w:numPr>
                <w:ilvl w:val="0"/>
                <w:numId w:val="35"/>
              </w:numPr>
              <w:rPr>
                <w:sz w:val="20"/>
                <w:szCs w:val="20"/>
              </w:rPr>
            </w:pPr>
            <w:r w:rsidRPr="0078048B">
              <w:rPr>
                <w:sz w:val="20"/>
                <w:szCs w:val="20"/>
              </w:rPr>
              <w:t>Put in place a school SESE policy by October 202</w:t>
            </w:r>
            <w:r>
              <w:rPr>
                <w:sz w:val="20"/>
                <w:szCs w:val="20"/>
              </w:rPr>
              <w:t>2</w:t>
            </w:r>
          </w:p>
        </w:tc>
        <w:tc>
          <w:tcPr>
            <w:tcW w:w="1155" w:type="dxa"/>
            <w:shd w:val="clear" w:color="auto" w:fill="D9D9D9" w:themeFill="background1" w:themeFillShade="D9"/>
          </w:tcPr>
          <w:p w14:paraId="29FD48B5" w14:textId="77777777" w:rsidR="0007561D" w:rsidRDefault="0007561D" w:rsidP="00592C44">
            <w:r>
              <w:t xml:space="preserve">Yes </w:t>
            </w:r>
          </w:p>
        </w:tc>
        <w:tc>
          <w:tcPr>
            <w:tcW w:w="1155" w:type="dxa"/>
          </w:tcPr>
          <w:p w14:paraId="74DB1AC6" w14:textId="77777777" w:rsidR="0007561D" w:rsidRDefault="0007561D" w:rsidP="00592C44"/>
        </w:tc>
        <w:tc>
          <w:tcPr>
            <w:tcW w:w="1155" w:type="dxa"/>
            <w:shd w:val="clear" w:color="auto" w:fill="D9D9D9" w:themeFill="background1" w:themeFillShade="D9"/>
          </w:tcPr>
          <w:p w14:paraId="149F01AA" w14:textId="77777777" w:rsidR="0007561D" w:rsidRDefault="0007561D" w:rsidP="00592C44">
            <w:r>
              <w:t xml:space="preserve">No </w:t>
            </w:r>
          </w:p>
        </w:tc>
        <w:tc>
          <w:tcPr>
            <w:tcW w:w="1156" w:type="dxa"/>
          </w:tcPr>
          <w:p w14:paraId="330F813E" w14:textId="77777777" w:rsidR="0007561D" w:rsidRDefault="0007561D" w:rsidP="00592C44"/>
        </w:tc>
      </w:tr>
      <w:tr w:rsidR="0007561D" w14:paraId="6729B0CB" w14:textId="77777777" w:rsidTr="00592C44">
        <w:tc>
          <w:tcPr>
            <w:tcW w:w="4621" w:type="dxa"/>
          </w:tcPr>
          <w:p w14:paraId="03D8BF1C" w14:textId="432F5709" w:rsidR="0007561D" w:rsidRPr="00CE4775" w:rsidRDefault="00CE4775" w:rsidP="00CE4775">
            <w:pPr>
              <w:pStyle w:val="ListParagraph"/>
              <w:numPr>
                <w:ilvl w:val="0"/>
                <w:numId w:val="35"/>
              </w:numPr>
              <w:rPr>
                <w:sz w:val="20"/>
                <w:szCs w:val="20"/>
              </w:rPr>
            </w:pPr>
            <w:r w:rsidRPr="0078048B">
              <w:rPr>
                <w:sz w:val="20"/>
                <w:szCs w:val="20"/>
              </w:rPr>
              <w:t xml:space="preserve">Implement in full the new PLC </w:t>
            </w:r>
            <w:r>
              <w:rPr>
                <w:sz w:val="20"/>
                <w:szCs w:val="20"/>
              </w:rPr>
              <w:t xml:space="preserve">and SESE whole school plan </w:t>
            </w:r>
          </w:p>
        </w:tc>
        <w:tc>
          <w:tcPr>
            <w:tcW w:w="1155" w:type="dxa"/>
            <w:shd w:val="clear" w:color="auto" w:fill="D9D9D9" w:themeFill="background1" w:themeFillShade="D9"/>
          </w:tcPr>
          <w:p w14:paraId="2D283684" w14:textId="77777777" w:rsidR="0007561D" w:rsidRDefault="0007561D" w:rsidP="00592C44">
            <w:r>
              <w:t xml:space="preserve">Yes </w:t>
            </w:r>
          </w:p>
        </w:tc>
        <w:tc>
          <w:tcPr>
            <w:tcW w:w="1155" w:type="dxa"/>
          </w:tcPr>
          <w:p w14:paraId="7AC03945" w14:textId="77777777" w:rsidR="0007561D" w:rsidRDefault="0007561D" w:rsidP="00592C44"/>
        </w:tc>
        <w:tc>
          <w:tcPr>
            <w:tcW w:w="1155" w:type="dxa"/>
            <w:shd w:val="clear" w:color="auto" w:fill="D9D9D9" w:themeFill="background1" w:themeFillShade="D9"/>
          </w:tcPr>
          <w:p w14:paraId="3B620BAB" w14:textId="77777777" w:rsidR="0007561D" w:rsidRDefault="0007561D" w:rsidP="00592C44">
            <w:r>
              <w:t xml:space="preserve">No </w:t>
            </w:r>
          </w:p>
        </w:tc>
        <w:tc>
          <w:tcPr>
            <w:tcW w:w="1156" w:type="dxa"/>
          </w:tcPr>
          <w:p w14:paraId="3B6685D9" w14:textId="77777777" w:rsidR="0007561D" w:rsidRDefault="0007561D" w:rsidP="00592C44"/>
        </w:tc>
      </w:tr>
      <w:tr w:rsidR="000A19A3" w14:paraId="7778BCFF" w14:textId="77777777" w:rsidTr="000A19A3">
        <w:tc>
          <w:tcPr>
            <w:tcW w:w="4621" w:type="dxa"/>
          </w:tcPr>
          <w:p w14:paraId="45704937" w14:textId="6CC5B827" w:rsidR="000A19A3" w:rsidRPr="00CE4775" w:rsidRDefault="00CE4775" w:rsidP="00CE4775">
            <w:pPr>
              <w:pStyle w:val="ListParagraph"/>
              <w:numPr>
                <w:ilvl w:val="0"/>
                <w:numId w:val="35"/>
              </w:numPr>
              <w:rPr>
                <w:sz w:val="20"/>
                <w:szCs w:val="20"/>
              </w:rPr>
            </w:pPr>
            <w:r w:rsidRPr="0078048B">
              <w:rPr>
                <w:sz w:val="20"/>
                <w:szCs w:val="20"/>
              </w:rPr>
              <w:t>Create bio-diversity areas in our school grounds.</w:t>
            </w:r>
          </w:p>
        </w:tc>
        <w:tc>
          <w:tcPr>
            <w:tcW w:w="1155" w:type="dxa"/>
            <w:shd w:val="clear" w:color="auto" w:fill="D9D9D9" w:themeFill="background1" w:themeFillShade="D9"/>
          </w:tcPr>
          <w:p w14:paraId="7FB830C3" w14:textId="1F68EAFB" w:rsidR="000A19A3" w:rsidRDefault="000A19A3" w:rsidP="00592C44">
            <w:r>
              <w:t xml:space="preserve">Yes </w:t>
            </w:r>
          </w:p>
        </w:tc>
        <w:tc>
          <w:tcPr>
            <w:tcW w:w="1155" w:type="dxa"/>
          </w:tcPr>
          <w:p w14:paraId="5833AA8A" w14:textId="77777777" w:rsidR="000A19A3" w:rsidRDefault="000A19A3" w:rsidP="00592C44"/>
        </w:tc>
        <w:tc>
          <w:tcPr>
            <w:tcW w:w="1155" w:type="dxa"/>
            <w:shd w:val="clear" w:color="auto" w:fill="D9D9D9" w:themeFill="background1" w:themeFillShade="D9"/>
          </w:tcPr>
          <w:p w14:paraId="51225A28" w14:textId="2396B85C" w:rsidR="000A19A3" w:rsidRDefault="000A19A3" w:rsidP="00592C44">
            <w:r>
              <w:t xml:space="preserve">No </w:t>
            </w:r>
          </w:p>
        </w:tc>
        <w:tc>
          <w:tcPr>
            <w:tcW w:w="1156" w:type="dxa"/>
          </w:tcPr>
          <w:p w14:paraId="7FB5AB47" w14:textId="7120505F" w:rsidR="000A19A3" w:rsidRDefault="000A19A3" w:rsidP="00592C44"/>
        </w:tc>
      </w:tr>
      <w:tr w:rsidR="000A19A3" w14:paraId="59389A6E" w14:textId="77777777" w:rsidTr="000A19A3">
        <w:tc>
          <w:tcPr>
            <w:tcW w:w="4621" w:type="dxa"/>
          </w:tcPr>
          <w:p w14:paraId="635F98B2" w14:textId="7B6C63CF" w:rsidR="000A19A3" w:rsidRPr="00CE4775" w:rsidRDefault="00CE4775" w:rsidP="00CE4775">
            <w:pPr>
              <w:pStyle w:val="ListParagraph"/>
              <w:numPr>
                <w:ilvl w:val="0"/>
                <w:numId w:val="35"/>
              </w:numPr>
              <w:rPr>
                <w:sz w:val="20"/>
                <w:szCs w:val="20"/>
              </w:rPr>
            </w:pPr>
            <w:r w:rsidRPr="0078048B">
              <w:rPr>
                <w:sz w:val="20"/>
                <w:szCs w:val="20"/>
              </w:rPr>
              <w:t>Engage with pupil self-assessment using technology</w:t>
            </w:r>
          </w:p>
        </w:tc>
        <w:tc>
          <w:tcPr>
            <w:tcW w:w="1155" w:type="dxa"/>
            <w:shd w:val="clear" w:color="auto" w:fill="D9D9D9" w:themeFill="background1" w:themeFillShade="D9"/>
          </w:tcPr>
          <w:p w14:paraId="62A02D0D" w14:textId="19C5745B" w:rsidR="000A19A3" w:rsidRDefault="000A19A3" w:rsidP="00592C44">
            <w:r>
              <w:t xml:space="preserve">Yes </w:t>
            </w:r>
          </w:p>
        </w:tc>
        <w:tc>
          <w:tcPr>
            <w:tcW w:w="1155" w:type="dxa"/>
          </w:tcPr>
          <w:p w14:paraId="35ED30E0" w14:textId="77777777" w:rsidR="000A19A3" w:rsidRDefault="000A19A3" w:rsidP="00592C44"/>
        </w:tc>
        <w:tc>
          <w:tcPr>
            <w:tcW w:w="1155" w:type="dxa"/>
            <w:shd w:val="clear" w:color="auto" w:fill="D9D9D9" w:themeFill="background1" w:themeFillShade="D9"/>
          </w:tcPr>
          <w:p w14:paraId="6778E374" w14:textId="34D744EC" w:rsidR="000A19A3" w:rsidRDefault="000A19A3" w:rsidP="00592C44">
            <w:r>
              <w:t xml:space="preserve">No </w:t>
            </w:r>
          </w:p>
        </w:tc>
        <w:tc>
          <w:tcPr>
            <w:tcW w:w="1156" w:type="dxa"/>
          </w:tcPr>
          <w:p w14:paraId="6571C8FE" w14:textId="09E2F365" w:rsidR="000A19A3" w:rsidRDefault="000A19A3" w:rsidP="00592C44"/>
        </w:tc>
      </w:tr>
      <w:tr w:rsidR="004A524C" w14:paraId="78364A3B" w14:textId="77777777" w:rsidTr="004A524C">
        <w:trPr>
          <w:trHeight w:val="750"/>
        </w:trPr>
        <w:tc>
          <w:tcPr>
            <w:tcW w:w="4621" w:type="dxa"/>
          </w:tcPr>
          <w:p w14:paraId="139B4F97" w14:textId="3D82CA9A" w:rsidR="004A524C" w:rsidRPr="00CE4775" w:rsidRDefault="00CE4775" w:rsidP="00CE4775">
            <w:pPr>
              <w:pStyle w:val="ListParagraph"/>
              <w:numPr>
                <w:ilvl w:val="0"/>
                <w:numId w:val="35"/>
              </w:numPr>
              <w:rPr>
                <w:iCs/>
                <w:sz w:val="20"/>
                <w:szCs w:val="20"/>
              </w:rPr>
            </w:pPr>
            <w:r>
              <w:rPr>
                <w:iCs/>
                <w:sz w:val="20"/>
                <w:szCs w:val="20"/>
              </w:rPr>
              <w:t xml:space="preserve">Investigate pupils voice </w:t>
            </w:r>
            <w:r w:rsidRPr="00EC0031">
              <w:rPr>
                <w:iCs/>
                <w:sz w:val="20"/>
                <w:szCs w:val="20"/>
              </w:rPr>
              <w:t>in relation to Child Protection in our school</w:t>
            </w:r>
          </w:p>
        </w:tc>
        <w:tc>
          <w:tcPr>
            <w:tcW w:w="1155" w:type="dxa"/>
            <w:shd w:val="clear" w:color="auto" w:fill="D9D9D9" w:themeFill="background1" w:themeFillShade="D9"/>
          </w:tcPr>
          <w:p w14:paraId="484919D7" w14:textId="0559483D" w:rsidR="004A524C" w:rsidRDefault="004A524C" w:rsidP="00592C44">
            <w:r>
              <w:t xml:space="preserve">Yes </w:t>
            </w:r>
          </w:p>
        </w:tc>
        <w:tc>
          <w:tcPr>
            <w:tcW w:w="1155" w:type="dxa"/>
          </w:tcPr>
          <w:p w14:paraId="3771199C" w14:textId="77777777" w:rsidR="004A524C" w:rsidRDefault="004A524C" w:rsidP="00592C44"/>
        </w:tc>
        <w:tc>
          <w:tcPr>
            <w:tcW w:w="1155" w:type="dxa"/>
            <w:shd w:val="clear" w:color="auto" w:fill="D9D9D9" w:themeFill="background1" w:themeFillShade="D9"/>
          </w:tcPr>
          <w:p w14:paraId="08F03A9C" w14:textId="1A265108" w:rsidR="004A524C" w:rsidRDefault="004A524C" w:rsidP="00592C44">
            <w:r>
              <w:t xml:space="preserve">No </w:t>
            </w:r>
          </w:p>
        </w:tc>
        <w:tc>
          <w:tcPr>
            <w:tcW w:w="1156" w:type="dxa"/>
          </w:tcPr>
          <w:p w14:paraId="03052A59" w14:textId="77777777" w:rsidR="004A524C" w:rsidRDefault="004A524C" w:rsidP="00592C44"/>
        </w:tc>
      </w:tr>
      <w:tr w:rsidR="004A524C" w14:paraId="43305B8B" w14:textId="77777777" w:rsidTr="000A19A3">
        <w:trPr>
          <w:trHeight w:val="750"/>
        </w:trPr>
        <w:tc>
          <w:tcPr>
            <w:tcW w:w="4621" w:type="dxa"/>
          </w:tcPr>
          <w:p w14:paraId="22B7A490" w14:textId="221E9D76" w:rsidR="004A524C" w:rsidRPr="0078048B" w:rsidRDefault="00CE4775" w:rsidP="00CE4775">
            <w:pPr>
              <w:pStyle w:val="ListParagraph"/>
              <w:numPr>
                <w:ilvl w:val="0"/>
                <w:numId w:val="35"/>
              </w:numPr>
              <w:rPr>
                <w:sz w:val="20"/>
                <w:szCs w:val="20"/>
              </w:rPr>
            </w:pPr>
            <w:r>
              <w:rPr>
                <w:sz w:val="20"/>
                <w:szCs w:val="20"/>
              </w:rPr>
              <w:t>Implement a whole school approach to learning support planning</w:t>
            </w:r>
          </w:p>
        </w:tc>
        <w:tc>
          <w:tcPr>
            <w:tcW w:w="1155" w:type="dxa"/>
            <w:shd w:val="clear" w:color="auto" w:fill="D9D9D9" w:themeFill="background1" w:themeFillShade="D9"/>
          </w:tcPr>
          <w:p w14:paraId="7A30F5C9" w14:textId="5BCE1903" w:rsidR="004A524C" w:rsidRDefault="004A524C" w:rsidP="00592C44">
            <w:r>
              <w:t xml:space="preserve">Yes </w:t>
            </w:r>
          </w:p>
        </w:tc>
        <w:tc>
          <w:tcPr>
            <w:tcW w:w="1155" w:type="dxa"/>
          </w:tcPr>
          <w:p w14:paraId="4352192E" w14:textId="77777777" w:rsidR="004A524C" w:rsidRDefault="004A524C" w:rsidP="00592C44"/>
        </w:tc>
        <w:tc>
          <w:tcPr>
            <w:tcW w:w="1155" w:type="dxa"/>
            <w:shd w:val="clear" w:color="auto" w:fill="D9D9D9" w:themeFill="background1" w:themeFillShade="D9"/>
          </w:tcPr>
          <w:p w14:paraId="3F9CC89C" w14:textId="77C8B804" w:rsidR="004A524C" w:rsidRDefault="004A524C" w:rsidP="00592C44">
            <w:r>
              <w:t xml:space="preserve">No </w:t>
            </w:r>
          </w:p>
        </w:tc>
        <w:tc>
          <w:tcPr>
            <w:tcW w:w="1156" w:type="dxa"/>
          </w:tcPr>
          <w:p w14:paraId="7CC8ECC6" w14:textId="77777777" w:rsidR="004A524C" w:rsidRDefault="004A524C" w:rsidP="00592C44"/>
        </w:tc>
      </w:tr>
      <w:tr w:rsidR="007A22C8" w14:paraId="49843C16" w14:textId="77777777" w:rsidTr="000A19A3">
        <w:trPr>
          <w:trHeight w:val="750"/>
        </w:trPr>
        <w:tc>
          <w:tcPr>
            <w:tcW w:w="4621" w:type="dxa"/>
          </w:tcPr>
          <w:p w14:paraId="0545703C" w14:textId="6DCE5DFC" w:rsidR="007A22C8" w:rsidRDefault="007A22C8" w:rsidP="00CE4775">
            <w:pPr>
              <w:pStyle w:val="ListParagraph"/>
              <w:numPr>
                <w:ilvl w:val="0"/>
                <w:numId w:val="35"/>
              </w:numPr>
              <w:rPr>
                <w:sz w:val="20"/>
                <w:szCs w:val="20"/>
              </w:rPr>
            </w:pPr>
            <w:r>
              <w:rPr>
                <w:sz w:val="20"/>
                <w:szCs w:val="20"/>
              </w:rPr>
              <w:t>Legislative and Regulatory checklist completed?</w:t>
            </w:r>
          </w:p>
        </w:tc>
        <w:tc>
          <w:tcPr>
            <w:tcW w:w="1155" w:type="dxa"/>
            <w:shd w:val="clear" w:color="auto" w:fill="D9D9D9" w:themeFill="background1" w:themeFillShade="D9"/>
          </w:tcPr>
          <w:p w14:paraId="53EF5E46" w14:textId="26F5BC3F" w:rsidR="007A22C8" w:rsidRDefault="007A22C8" w:rsidP="00592C44">
            <w:r>
              <w:t xml:space="preserve">Yes </w:t>
            </w:r>
          </w:p>
        </w:tc>
        <w:tc>
          <w:tcPr>
            <w:tcW w:w="1155" w:type="dxa"/>
          </w:tcPr>
          <w:p w14:paraId="21009147" w14:textId="77777777" w:rsidR="007A22C8" w:rsidRDefault="007A22C8" w:rsidP="00592C44"/>
        </w:tc>
        <w:tc>
          <w:tcPr>
            <w:tcW w:w="1155" w:type="dxa"/>
            <w:shd w:val="clear" w:color="auto" w:fill="D9D9D9" w:themeFill="background1" w:themeFillShade="D9"/>
          </w:tcPr>
          <w:p w14:paraId="2DD20F36" w14:textId="6B1ADBD1" w:rsidR="007A22C8" w:rsidRDefault="007A22C8" w:rsidP="00592C44">
            <w:r>
              <w:t xml:space="preserve">No </w:t>
            </w:r>
          </w:p>
        </w:tc>
        <w:tc>
          <w:tcPr>
            <w:tcW w:w="1156" w:type="dxa"/>
          </w:tcPr>
          <w:p w14:paraId="6E9E49DB" w14:textId="77777777" w:rsidR="007A22C8" w:rsidRDefault="007A22C8" w:rsidP="00592C44"/>
        </w:tc>
      </w:tr>
      <w:tr w:rsidR="007A22C8" w14:paraId="6E5C3E5B" w14:textId="77777777" w:rsidTr="000A19A3">
        <w:trPr>
          <w:trHeight w:val="750"/>
        </w:trPr>
        <w:tc>
          <w:tcPr>
            <w:tcW w:w="4621" w:type="dxa"/>
          </w:tcPr>
          <w:p w14:paraId="74F9AC92" w14:textId="67E7440F" w:rsidR="007A22C8" w:rsidRDefault="007A22C8" w:rsidP="00CE4775">
            <w:pPr>
              <w:pStyle w:val="ListParagraph"/>
              <w:numPr>
                <w:ilvl w:val="0"/>
                <w:numId w:val="35"/>
              </w:numPr>
              <w:rPr>
                <w:sz w:val="20"/>
                <w:szCs w:val="20"/>
              </w:rPr>
            </w:pPr>
            <w:r>
              <w:rPr>
                <w:sz w:val="20"/>
                <w:szCs w:val="20"/>
              </w:rPr>
              <w:t xml:space="preserve">This </w:t>
            </w:r>
            <w:r w:rsidR="007A01E4">
              <w:rPr>
                <w:sz w:val="20"/>
                <w:szCs w:val="20"/>
              </w:rPr>
              <w:t>year’s</w:t>
            </w:r>
            <w:r>
              <w:rPr>
                <w:sz w:val="20"/>
                <w:szCs w:val="20"/>
              </w:rPr>
              <w:t xml:space="preserve"> policy review cycle completed?</w:t>
            </w:r>
          </w:p>
        </w:tc>
        <w:tc>
          <w:tcPr>
            <w:tcW w:w="1155" w:type="dxa"/>
            <w:shd w:val="clear" w:color="auto" w:fill="D9D9D9" w:themeFill="background1" w:themeFillShade="D9"/>
          </w:tcPr>
          <w:p w14:paraId="295E55E6" w14:textId="59C2E0B4" w:rsidR="007A22C8" w:rsidRDefault="007A22C8" w:rsidP="00592C44">
            <w:r>
              <w:t xml:space="preserve">Yes </w:t>
            </w:r>
          </w:p>
        </w:tc>
        <w:tc>
          <w:tcPr>
            <w:tcW w:w="1155" w:type="dxa"/>
          </w:tcPr>
          <w:p w14:paraId="231231F2" w14:textId="77777777" w:rsidR="007A22C8" w:rsidRDefault="007A22C8" w:rsidP="00592C44"/>
        </w:tc>
        <w:tc>
          <w:tcPr>
            <w:tcW w:w="1155" w:type="dxa"/>
            <w:shd w:val="clear" w:color="auto" w:fill="D9D9D9" w:themeFill="background1" w:themeFillShade="D9"/>
          </w:tcPr>
          <w:p w14:paraId="0C12DF25" w14:textId="7D448208" w:rsidR="007A22C8" w:rsidRDefault="007A22C8" w:rsidP="00592C44">
            <w:r>
              <w:t xml:space="preserve">No </w:t>
            </w:r>
          </w:p>
        </w:tc>
        <w:tc>
          <w:tcPr>
            <w:tcW w:w="1156" w:type="dxa"/>
          </w:tcPr>
          <w:p w14:paraId="4B0733D5" w14:textId="77777777" w:rsidR="007A22C8" w:rsidRDefault="007A22C8" w:rsidP="00592C44"/>
        </w:tc>
      </w:tr>
    </w:tbl>
    <w:p w14:paraId="6DF78CBA" w14:textId="77777777" w:rsidR="0007561D" w:rsidRDefault="0007561D" w:rsidP="005E4452">
      <w:pPr>
        <w:jc w:val="both"/>
        <w:rPr>
          <w:rFonts w:ascii="Arial" w:hAnsi="Arial" w:cs="Arial"/>
          <w:b/>
          <w:bCs/>
          <w:i/>
          <w:sz w:val="28"/>
          <w:szCs w:val="28"/>
          <w:u w:val="single"/>
        </w:rPr>
      </w:pPr>
    </w:p>
    <w:p w14:paraId="4CDEB2C8" w14:textId="77777777" w:rsidR="0007561D" w:rsidRDefault="0007561D" w:rsidP="005E4452">
      <w:pPr>
        <w:jc w:val="both"/>
        <w:rPr>
          <w:rFonts w:ascii="Arial" w:hAnsi="Arial" w:cs="Arial"/>
          <w:b/>
          <w:bCs/>
          <w:i/>
          <w:sz w:val="28"/>
          <w:szCs w:val="28"/>
          <w:u w:val="single"/>
        </w:rPr>
      </w:pPr>
    </w:p>
    <w:p w14:paraId="167D7C33" w14:textId="77777777" w:rsidR="0007561D" w:rsidRDefault="0007561D" w:rsidP="005E4452">
      <w:pPr>
        <w:jc w:val="both"/>
        <w:rPr>
          <w:rFonts w:ascii="Arial" w:hAnsi="Arial" w:cs="Arial"/>
          <w:b/>
          <w:bCs/>
          <w:i/>
          <w:sz w:val="28"/>
          <w:szCs w:val="28"/>
          <w:u w:val="single"/>
        </w:rPr>
      </w:pPr>
    </w:p>
    <w:p w14:paraId="67126653" w14:textId="77777777" w:rsidR="0007561D" w:rsidRDefault="0007561D" w:rsidP="005E4452">
      <w:pPr>
        <w:jc w:val="both"/>
        <w:rPr>
          <w:rFonts w:ascii="Arial" w:hAnsi="Arial" w:cs="Arial"/>
          <w:b/>
          <w:bCs/>
          <w:i/>
          <w:sz w:val="28"/>
          <w:szCs w:val="28"/>
          <w:u w:val="single"/>
        </w:rPr>
      </w:pPr>
    </w:p>
    <w:p w14:paraId="47EC6807" w14:textId="77777777" w:rsidR="0007561D" w:rsidRDefault="0007561D" w:rsidP="005E4452">
      <w:pPr>
        <w:jc w:val="both"/>
        <w:rPr>
          <w:rFonts w:ascii="Arial" w:hAnsi="Arial" w:cs="Arial"/>
          <w:b/>
          <w:bCs/>
          <w:i/>
          <w:sz w:val="28"/>
          <w:szCs w:val="28"/>
          <w:u w:val="single"/>
        </w:rPr>
      </w:pPr>
    </w:p>
    <w:p w14:paraId="535FA145" w14:textId="77777777" w:rsidR="0007561D" w:rsidRDefault="0007561D" w:rsidP="005E4452">
      <w:pPr>
        <w:jc w:val="both"/>
        <w:rPr>
          <w:rFonts w:ascii="Arial" w:hAnsi="Arial" w:cs="Arial"/>
          <w:b/>
          <w:bCs/>
          <w:i/>
          <w:sz w:val="28"/>
          <w:szCs w:val="28"/>
          <w:u w:val="single"/>
        </w:rPr>
      </w:pPr>
    </w:p>
    <w:p w14:paraId="16BAADE9" w14:textId="77777777" w:rsidR="0007561D" w:rsidRDefault="0007561D" w:rsidP="005E4452">
      <w:pPr>
        <w:jc w:val="both"/>
        <w:rPr>
          <w:rFonts w:ascii="Arial" w:hAnsi="Arial" w:cs="Arial"/>
          <w:b/>
          <w:bCs/>
          <w:i/>
          <w:sz w:val="28"/>
          <w:szCs w:val="28"/>
          <w:u w:val="single"/>
        </w:rPr>
      </w:pPr>
    </w:p>
    <w:p w14:paraId="75C4A83A" w14:textId="1C6A5F90" w:rsidR="004A524C" w:rsidRDefault="004A524C" w:rsidP="005E4452">
      <w:pPr>
        <w:jc w:val="both"/>
        <w:rPr>
          <w:rFonts w:ascii="Arial" w:hAnsi="Arial" w:cs="Arial"/>
          <w:b/>
          <w:bCs/>
          <w:i/>
          <w:sz w:val="28"/>
          <w:szCs w:val="28"/>
          <w:u w:val="single"/>
        </w:rPr>
      </w:pPr>
    </w:p>
    <w:p w14:paraId="37E0D966" w14:textId="4800FFD6" w:rsidR="00CE4775" w:rsidRDefault="00CE4775" w:rsidP="005E4452">
      <w:pPr>
        <w:jc w:val="both"/>
        <w:rPr>
          <w:rFonts w:ascii="Arial" w:hAnsi="Arial" w:cs="Arial"/>
          <w:b/>
          <w:bCs/>
          <w:i/>
          <w:sz w:val="28"/>
          <w:szCs w:val="28"/>
          <w:u w:val="single"/>
        </w:rPr>
      </w:pPr>
    </w:p>
    <w:p w14:paraId="69639027" w14:textId="2B9E1916" w:rsidR="00CE4775" w:rsidRDefault="00CE4775" w:rsidP="005E4452">
      <w:pPr>
        <w:jc w:val="both"/>
        <w:rPr>
          <w:rFonts w:ascii="Arial" w:hAnsi="Arial" w:cs="Arial"/>
          <w:b/>
          <w:bCs/>
          <w:i/>
          <w:sz w:val="28"/>
          <w:szCs w:val="28"/>
          <w:u w:val="single"/>
        </w:rPr>
      </w:pPr>
    </w:p>
    <w:p w14:paraId="6B353090" w14:textId="729500C4" w:rsidR="00CE4775" w:rsidRDefault="00CE4775" w:rsidP="005E4452">
      <w:pPr>
        <w:jc w:val="both"/>
        <w:rPr>
          <w:rFonts w:ascii="Arial" w:hAnsi="Arial" w:cs="Arial"/>
          <w:b/>
          <w:bCs/>
          <w:i/>
          <w:sz w:val="28"/>
          <w:szCs w:val="28"/>
          <w:u w:val="single"/>
        </w:rPr>
      </w:pPr>
    </w:p>
    <w:p w14:paraId="5C4E2975" w14:textId="77777777" w:rsidR="00CE4775" w:rsidRDefault="00CE4775" w:rsidP="005E4452">
      <w:pPr>
        <w:jc w:val="both"/>
        <w:rPr>
          <w:rFonts w:ascii="Arial" w:hAnsi="Arial" w:cs="Arial"/>
          <w:b/>
          <w:bCs/>
          <w:i/>
          <w:sz w:val="28"/>
          <w:szCs w:val="28"/>
          <w:u w:val="single"/>
        </w:rPr>
      </w:pPr>
    </w:p>
    <w:p w14:paraId="4AE283E7" w14:textId="6A48612B" w:rsidR="005E4452" w:rsidRPr="00AC4E8C" w:rsidRDefault="005E4452" w:rsidP="005E4452">
      <w:pPr>
        <w:jc w:val="both"/>
        <w:rPr>
          <w:rFonts w:ascii="Arial" w:hAnsi="Arial" w:cs="Arial"/>
          <w:b/>
          <w:bCs/>
          <w:i/>
          <w:sz w:val="28"/>
          <w:szCs w:val="28"/>
          <w:u w:val="single"/>
        </w:rPr>
      </w:pPr>
      <w:r w:rsidRPr="00AC4E8C">
        <w:rPr>
          <w:rFonts w:ascii="Arial" w:hAnsi="Arial" w:cs="Arial"/>
          <w:b/>
          <w:bCs/>
          <w:i/>
          <w:sz w:val="28"/>
          <w:szCs w:val="28"/>
          <w:u w:val="single"/>
        </w:rPr>
        <w:lastRenderedPageBreak/>
        <w:t xml:space="preserve">Appendix to School Self-Evaluation Report: </w:t>
      </w:r>
    </w:p>
    <w:p w14:paraId="6EEB096F" w14:textId="77777777" w:rsidR="005E4452" w:rsidRPr="00D135C3" w:rsidRDefault="001804C6" w:rsidP="005E4452">
      <w:pPr>
        <w:jc w:val="both"/>
        <w:rPr>
          <w:rFonts w:ascii="Arial" w:hAnsi="Arial" w:cs="Arial"/>
          <w:sz w:val="28"/>
          <w:szCs w:val="28"/>
        </w:rPr>
      </w:pPr>
      <w:r w:rsidRPr="00D135C3">
        <w:rPr>
          <w:rFonts w:ascii="Arial" w:hAnsi="Arial" w:cs="Arial"/>
          <w:b/>
          <w:bCs/>
          <w:i/>
          <w:sz w:val="28"/>
          <w:szCs w:val="28"/>
        </w:rPr>
        <w:t>Legislative</w:t>
      </w:r>
      <w:r w:rsidR="005E4452" w:rsidRPr="00D135C3">
        <w:rPr>
          <w:rFonts w:ascii="Arial" w:hAnsi="Arial" w:cs="Arial"/>
          <w:b/>
          <w:bCs/>
          <w:i/>
          <w:sz w:val="28"/>
          <w:szCs w:val="28"/>
        </w:rPr>
        <w:t xml:space="preserve"> and regulatory checklist</w:t>
      </w:r>
    </w:p>
    <w:p w14:paraId="49D5E355" w14:textId="77777777" w:rsidR="005E4452" w:rsidRPr="00D135C3" w:rsidRDefault="005E4452" w:rsidP="005E4452">
      <w:pPr>
        <w:jc w:val="both"/>
        <w:rPr>
          <w:sz w:val="28"/>
          <w:szCs w:val="28"/>
        </w:rPr>
      </w:pPr>
    </w:p>
    <w:tbl>
      <w:tblPr>
        <w:tblW w:w="1017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520"/>
        <w:gridCol w:w="66"/>
        <w:gridCol w:w="1106"/>
        <w:gridCol w:w="88"/>
        <w:gridCol w:w="868"/>
        <w:gridCol w:w="2012"/>
        <w:gridCol w:w="1532"/>
      </w:tblGrid>
      <w:tr w:rsidR="005E4452" w:rsidRPr="00CA55E6" w14:paraId="35017A7F" w14:textId="77777777" w:rsidTr="001804C6">
        <w:trPr>
          <w:tblHeader/>
        </w:trPr>
        <w:tc>
          <w:tcPr>
            <w:tcW w:w="1980" w:type="dxa"/>
            <w:tcBorders>
              <w:bottom w:val="single" w:sz="4" w:space="0" w:color="auto"/>
            </w:tcBorders>
            <w:shd w:val="clear" w:color="auto" w:fill="FFCC99"/>
          </w:tcPr>
          <w:p w14:paraId="2D7EFF09" w14:textId="77777777" w:rsidR="005E4452" w:rsidRPr="00CA55E6" w:rsidRDefault="005E4452" w:rsidP="001804C6">
            <w:pPr>
              <w:jc w:val="both"/>
              <w:rPr>
                <w:rFonts w:ascii="Arial" w:hAnsi="Arial" w:cs="Arial"/>
                <w:b/>
                <w:sz w:val="18"/>
                <w:szCs w:val="18"/>
              </w:rPr>
            </w:pPr>
          </w:p>
          <w:p w14:paraId="7C0AB6DC" w14:textId="77777777" w:rsidR="005E4452" w:rsidRPr="00CA55E6" w:rsidRDefault="005E4452" w:rsidP="001804C6">
            <w:pPr>
              <w:jc w:val="both"/>
              <w:rPr>
                <w:rFonts w:ascii="Arial" w:hAnsi="Arial" w:cs="Arial"/>
                <w:sz w:val="18"/>
                <w:szCs w:val="18"/>
              </w:rPr>
            </w:pPr>
            <w:r w:rsidRPr="00CA55E6">
              <w:rPr>
                <w:rFonts w:ascii="Arial" w:hAnsi="Arial" w:cs="Arial"/>
                <w:b/>
                <w:sz w:val="18"/>
                <w:szCs w:val="18"/>
              </w:rPr>
              <w:t>Issue</w:t>
            </w:r>
          </w:p>
        </w:tc>
        <w:tc>
          <w:tcPr>
            <w:tcW w:w="4648" w:type="dxa"/>
            <w:gridSpan w:val="5"/>
            <w:tcBorders>
              <w:bottom w:val="single" w:sz="4" w:space="0" w:color="auto"/>
            </w:tcBorders>
            <w:shd w:val="clear" w:color="auto" w:fill="FFCC99"/>
          </w:tcPr>
          <w:p w14:paraId="421617C6" w14:textId="77777777" w:rsidR="005E4452" w:rsidRPr="00CA55E6" w:rsidRDefault="005E4452" w:rsidP="001804C6">
            <w:pPr>
              <w:jc w:val="both"/>
              <w:rPr>
                <w:rFonts w:ascii="Arial" w:hAnsi="Arial" w:cs="Arial"/>
                <w:b/>
                <w:sz w:val="18"/>
                <w:szCs w:val="18"/>
              </w:rPr>
            </w:pPr>
          </w:p>
          <w:p w14:paraId="649AD886" w14:textId="77777777" w:rsidR="005E4452" w:rsidRPr="00CA55E6" w:rsidRDefault="005E4452" w:rsidP="001804C6">
            <w:pPr>
              <w:jc w:val="both"/>
              <w:rPr>
                <w:rFonts w:ascii="Arial" w:hAnsi="Arial" w:cs="Arial"/>
                <w:b/>
                <w:sz w:val="18"/>
                <w:szCs w:val="18"/>
              </w:rPr>
            </w:pPr>
            <w:r w:rsidRPr="00CA55E6">
              <w:rPr>
                <w:rFonts w:ascii="Arial" w:hAnsi="Arial" w:cs="Arial"/>
                <w:b/>
                <w:sz w:val="18"/>
                <w:szCs w:val="18"/>
              </w:rPr>
              <w:t>Relevant legislation, rule or circular</w:t>
            </w:r>
          </w:p>
        </w:tc>
        <w:tc>
          <w:tcPr>
            <w:tcW w:w="2012" w:type="dxa"/>
            <w:tcBorders>
              <w:bottom w:val="single" w:sz="4" w:space="0" w:color="auto"/>
            </w:tcBorders>
            <w:shd w:val="clear" w:color="auto" w:fill="FFCC99"/>
          </w:tcPr>
          <w:p w14:paraId="23718577" w14:textId="77777777" w:rsidR="005E4452" w:rsidRPr="00CA55E6" w:rsidRDefault="005E4452" w:rsidP="001804C6">
            <w:pPr>
              <w:jc w:val="both"/>
              <w:rPr>
                <w:rFonts w:ascii="Arial" w:hAnsi="Arial" w:cs="Arial"/>
                <w:b/>
                <w:sz w:val="18"/>
                <w:szCs w:val="18"/>
              </w:rPr>
            </w:pPr>
          </w:p>
          <w:p w14:paraId="5519F893" w14:textId="77777777" w:rsidR="005E4452" w:rsidRPr="00413496" w:rsidRDefault="005E4452" w:rsidP="001804C6">
            <w:pPr>
              <w:jc w:val="both"/>
              <w:rPr>
                <w:rFonts w:ascii="Arial" w:hAnsi="Arial" w:cs="Arial"/>
                <w:b/>
                <w:sz w:val="18"/>
                <w:szCs w:val="18"/>
              </w:rPr>
            </w:pPr>
            <w:r w:rsidRPr="00413496">
              <w:rPr>
                <w:rFonts w:ascii="Arial" w:hAnsi="Arial" w:cs="Arial"/>
                <w:b/>
                <w:sz w:val="18"/>
                <w:szCs w:val="18"/>
              </w:rPr>
              <w:t>Is the school fully meeting the requirements of the relevant legislation, rule or circular?</w:t>
            </w:r>
          </w:p>
          <w:p w14:paraId="60621124" w14:textId="77777777" w:rsidR="005E4452" w:rsidRPr="00413496" w:rsidRDefault="005E4452" w:rsidP="001804C6">
            <w:pPr>
              <w:jc w:val="both"/>
              <w:rPr>
                <w:rFonts w:ascii="Arial" w:hAnsi="Arial" w:cs="Arial"/>
                <w:sz w:val="18"/>
                <w:szCs w:val="18"/>
              </w:rPr>
            </w:pPr>
          </w:p>
        </w:tc>
        <w:tc>
          <w:tcPr>
            <w:tcW w:w="1532" w:type="dxa"/>
            <w:tcBorders>
              <w:bottom w:val="single" w:sz="4" w:space="0" w:color="auto"/>
            </w:tcBorders>
            <w:shd w:val="clear" w:color="auto" w:fill="FFCC99"/>
          </w:tcPr>
          <w:p w14:paraId="2D3887F1" w14:textId="77777777" w:rsidR="005E4452" w:rsidRPr="008A4CA0" w:rsidRDefault="005E4452" w:rsidP="001804C6">
            <w:pPr>
              <w:jc w:val="both"/>
              <w:rPr>
                <w:rFonts w:ascii="Arial" w:hAnsi="Arial" w:cs="Arial"/>
                <w:b/>
                <w:sz w:val="18"/>
                <w:szCs w:val="18"/>
              </w:rPr>
            </w:pPr>
          </w:p>
          <w:p w14:paraId="6CC3F7AC" w14:textId="77777777" w:rsidR="005E4452" w:rsidRPr="00CA55E6" w:rsidRDefault="005E4452" w:rsidP="001804C6">
            <w:pPr>
              <w:jc w:val="both"/>
              <w:rPr>
                <w:rFonts w:ascii="Arial" w:hAnsi="Arial" w:cs="Arial"/>
                <w:sz w:val="18"/>
                <w:szCs w:val="18"/>
              </w:rPr>
            </w:pPr>
            <w:r w:rsidRPr="00CA55E6">
              <w:rPr>
                <w:rFonts w:ascii="Arial" w:hAnsi="Arial" w:cs="Arial"/>
                <w:b/>
                <w:sz w:val="18"/>
                <w:szCs w:val="18"/>
              </w:rPr>
              <w:t>If no, indicate aspects to be developed</w:t>
            </w:r>
          </w:p>
        </w:tc>
      </w:tr>
      <w:tr w:rsidR="005E4452" w:rsidRPr="00CA55E6" w14:paraId="6717F16F" w14:textId="77777777" w:rsidTr="001804C6">
        <w:tc>
          <w:tcPr>
            <w:tcW w:w="1980" w:type="dxa"/>
            <w:shd w:val="clear" w:color="auto" w:fill="CCFFFF"/>
          </w:tcPr>
          <w:p w14:paraId="14C51B1A"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Time in school</w:t>
            </w:r>
          </w:p>
          <w:p w14:paraId="68AD7A6D"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 Length of school year</w:t>
            </w:r>
            <w:r>
              <w:rPr>
                <w:rFonts w:ascii="Arial" w:hAnsi="Arial" w:cs="Arial"/>
                <w:sz w:val="20"/>
                <w:szCs w:val="20"/>
              </w:rPr>
              <w:t xml:space="preserve"> - </w:t>
            </w:r>
            <w:r w:rsidRPr="00CA55E6">
              <w:rPr>
                <w:rFonts w:ascii="Arial" w:hAnsi="Arial" w:cs="Arial"/>
                <w:sz w:val="20"/>
                <w:szCs w:val="20"/>
              </w:rPr>
              <w:t>minimum of 183 days</w:t>
            </w:r>
          </w:p>
          <w:p w14:paraId="623E9A76"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 xml:space="preserve">- Length of school day </w:t>
            </w:r>
          </w:p>
          <w:p w14:paraId="16B88C2B" w14:textId="77777777" w:rsidR="005E4452" w:rsidRDefault="005E4452" w:rsidP="001804C6">
            <w:pPr>
              <w:jc w:val="both"/>
              <w:rPr>
                <w:rFonts w:ascii="Arial" w:hAnsi="Arial" w:cs="Arial"/>
                <w:sz w:val="20"/>
                <w:szCs w:val="20"/>
              </w:rPr>
            </w:pPr>
            <w:r w:rsidRPr="00CA55E6">
              <w:rPr>
                <w:rFonts w:ascii="Arial" w:hAnsi="Arial" w:cs="Arial"/>
                <w:sz w:val="20"/>
                <w:szCs w:val="20"/>
              </w:rPr>
              <w:t xml:space="preserve">4 hours 40 minutes (infants); </w:t>
            </w:r>
          </w:p>
          <w:p w14:paraId="40E6054B" w14:textId="77777777" w:rsidR="005E4452" w:rsidRPr="00CA55E6" w:rsidRDefault="005E4452" w:rsidP="001804C6">
            <w:pPr>
              <w:jc w:val="both"/>
              <w:rPr>
                <w:rFonts w:ascii="Arial" w:hAnsi="Arial" w:cs="Arial"/>
                <w:sz w:val="14"/>
                <w:szCs w:val="20"/>
              </w:rPr>
            </w:pPr>
            <w:r w:rsidRPr="00CA55E6">
              <w:rPr>
                <w:rFonts w:ascii="Arial" w:hAnsi="Arial" w:cs="Arial"/>
                <w:sz w:val="20"/>
                <w:szCs w:val="20"/>
              </w:rPr>
              <w:t>5 hour 40 minutes (1</w:t>
            </w:r>
            <w:r w:rsidRPr="00CA55E6">
              <w:rPr>
                <w:rFonts w:ascii="Arial" w:hAnsi="Arial" w:cs="Arial"/>
                <w:sz w:val="20"/>
                <w:szCs w:val="20"/>
                <w:vertAlign w:val="superscript"/>
              </w:rPr>
              <w:t>st</w:t>
            </w:r>
            <w:r w:rsidRPr="00CA55E6">
              <w:rPr>
                <w:rFonts w:ascii="Arial" w:hAnsi="Arial" w:cs="Arial"/>
                <w:sz w:val="20"/>
                <w:szCs w:val="20"/>
              </w:rPr>
              <w:t>-6</w:t>
            </w:r>
            <w:r w:rsidRPr="00CA55E6">
              <w:rPr>
                <w:rFonts w:ascii="Arial" w:hAnsi="Arial" w:cs="Arial"/>
                <w:sz w:val="20"/>
                <w:szCs w:val="20"/>
                <w:vertAlign w:val="superscript"/>
              </w:rPr>
              <w:t>th</w:t>
            </w:r>
            <w:r w:rsidRPr="00CA55E6">
              <w:rPr>
                <w:rFonts w:ascii="Arial" w:hAnsi="Arial" w:cs="Arial"/>
                <w:sz w:val="20"/>
                <w:szCs w:val="20"/>
              </w:rPr>
              <w:t xml:space="preserve"> classes)</w:t>
            </w:r>
          </w:p>
        </w:tc>
        <w:tc>
          <w:tcPr>
            <w:tcW w:w="4648" w:type="dxa"/>
            <w:gridSpan w:val="5"/>
            <w:shd w:val="clear" w:color="auto" w:fill="CCFFFF"/>
          </w:tcPr>
          <w:p w14:paraId="5365E683"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Circular 11/95</w:t>
            </w:r>
          </w:p>
        </w:tc>
        <w:tc>
          <w:tcPr>
            <w:tcW w:w="2012" w:type="dxa"/>
            <w:shd w:val="clear" w:color="auto" w:fill="CCFFFF"/>
          </w:tcPr>
          <w:p w14:paraId="07490862" w14:textId="77777777" w:rsidR="005E4452" w:rsidRDefault="005E4452" w:rsidP="001804C6">
            <w:pPr>
              <w:jc w:val="both"/>
              <w:rPr>
                <w:rFonts w:ascii="Arial" w:hAnsi="Arial" w:cs="Arial"/>
                <w:sz w:val="20"/>
                <w:szCs w:val="20"/>
              </w:rPr>
            </w:pPr>
            <w:r>
              <w:rPr>
                <w:rFonts w:ascii="Arial" w:hAnsi="Arial" w:cs="Arial"/>
                <w:sz w:val="20"/>
                <w:szCs w:val="20"/>
              </w:rPr>
              <w:t>School year</w:t>
            </w:r>
          </w:p>
          <w:p w14:paraId="17D35472" w14:textId="77777777" w:rsidR="005E4452" w:rsidRDefault="005E4452" w:rsidP="001804C6">
            <w:pPr>
              <w:jc w:val="both"/>
              <w:rPr>
                <w:rFonts w:ascii="Arial" w:hAnsi="Arial" w:cs="Arial"/>
                <w:sz w:val="20"/>
                <w:szCs w:val="20"/>
              </w:rPr>
            </w:pPr>
          </w:p>
          <w:p w14:paraId="215B5FC6" w14:textId="77777777" w:rsidR="005E4452"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p w14:paraId="4975F7E9" w14:textId="77777777" w:rsidR="005E4452" w:rsidRDefault="005E4452" w:rsidP="001804C6">
            <w:pPr>
              <w:jc w:val="both"/>
              <w:rPr>
                <w:rFonts w:ascii="Arial" w:hAnsi="Arial" w:cs="Arial"/>
                <w:sz w:val="20"/>
                <w:szCs w:val="20"/>
              </w:rPr>
            </w:pPr>
          </w:p>
          <w:p w14:paraId="4DB47C56" w14:textId="77777777" w:rsidR="005E4452" w:rsidRDefault="005E4452" w:rsidP="001804C6">
            <w:pPr>
              <w:jc w:val="both"/>
              <w:rPr>
                <w:rFonts w:ascii="Arial" w:hAnsi="Arial" w:cs="Arial"/>
                <w:sz w:val="20"/>
                <w:szCs w:val="20"/>
              </w:rPr>
            </w:pPr>
            <w:r>
              <w:rPr>
                <w:rFonts w:ascii="Arial" w:hAnsi="Arial" w:cs="Arial"/>
                <w:sz w:val="20"/>
                <w:szCs w:val="20"/>
              </w:rPr>
              <w:t>School day</w:t>
            </w:r>
          </w:p>
          <w:p w14:paraId="2012CF27" w14:textId="77777777" w:rsidR="005E4452" w:rsidRDefault="005E4452" w:rsidP="001804C6">
            <w:pPr>
              <w:jc w:val="both"/>
              <w:rPr>
                <w:rFonts w:ascii="Arial" w:hAnsi="Arial" w:cs="Arial"/>
                <w:sz w:val="20"/>
                <w:szCs w:val="20"/>
              </w:rPr>
            </w:pPr>
          </w:p>
          <w:p w14:paraId="0CA1D1D4"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14:paraId="36FB7082" w14:textId="77777777" w:rsidR="005E4452" w:rsidRPr="00CA55E6" w:rsidRDefault="005E4452" w:rsidP="001804C6">
            <w:pPr>
              <w:jc w:val="both"/>
              <w:rPr>
                <w:rFonts w:ascii="Arial" w:hAnsi="Arial" w:cs="Arial"/>
                <w:sz w:val="20"/>
                <w:szCs w:val="20"/>
              </w:rPr>
            </w:pPr>
          </w:p>
        </w:tc>
      </w:tr>
      <w:tr w:rsidR="005E4452" w:rsidRPr="00CA55E6" w14:paraId="77E1AE6F" w14:textId="77777777" w:rsidTr="001804C6">
        <w:tc>
          <w:tcPr>
            <w:tcW w:w="1980" w:type="dxa"/>
            <w:shd w:val="clear" w:color="auto" w:fill="CCFFFF"/>
          </w:tcPr>
          <w:p w14:paraId="1C9610BC"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Arrangements for parent/</w:t>
            </w:r>
            <w:r>
              <w:rPr>
                <w:rFonts w:ascii="Arial" w:hAnsi="Arial" w:cs="Arial"/>
                <w:sz w:val="20"/>
                <w:szCs w:val="20"/>
              </w:rPr>
              <w:t xml:space="preserve"> </w:t>
            </w:r>
            <w:r w:rsidRPr="00CA55E6">
              <w:rPr>
                <w:rFonts w:ascii="Arial" w:hAnsi="Arial" w:cs="Arial"/>
                <w:sz w:val="20"/>
                <w:szCs w:val="20"/>
              </w:rPr>
              <w:t>teacher and staff meetings</w:t>
            </w:r>
          </w:p>
          <w:p w14:paraId="440CB4DE" w14:textId="77777777" w:rsidR="005E4452" w:rsidRPr="00CA55E6" w:rsidRDefault="005E4452" w:rsidP="001804C6">
            <w:pPr>
              <w:jc w:val="both"/>
              <w:rPr>
                <w:rFonts w:ascii="Arial" w:hAnsi="Arial" w:cs="Arial"/>
                <w:sz w:val="14"/>
                <w:szCs w:val="20"/>
              </w:rPr>
            </w:pPr>
          </w:p>
        </w:tc>
        <w:tc>
          <w:tcPr>
            <w:tcW w:w="4648" w:type="dxa"/>
            <w:gridSpan w:val="5"/>
            <w:shd w:val="clear" w:color="auto" w:fill="CCFFFF"/>
          </w:tcPr>
          <w:p w14:paraId="368387CF"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Circular 14/04</w:t>
            </w:r>
          </w:p>
        </w:tc>
        <w:tc>
          <w:tcPr>
            <w:tcW w:w="2012" w:type="dxa"/>
            <w:shd w:val="clear" w:color="auto" w:fill="CCFFFF"/>
            <w:vAlign w:val="center"/>
          </w:tcPr>
          <w:p w14:paraId="6EFDDDE6"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14:paraId="1C36A842" w14:textId="77777777" w:rsidR="005E4452" w:rsidRPr="00CA55E6" w:rsidRDefault="005E4452" w:rsidP="001804C6">
            <w:pPr>
              <w:jc w:val="both"/>
              <w:rPr>
                <w:rFonts w:ascii="Arial" w:hAnsi="Arial" w:cs="Arial"/>
                <w:sz w:val="20"/>
                <w:szCs w:val="20"/>
              </w:rPr>
            </w:pPr>
          </w:p>
        </w:tc>
      </w:tr>
      <w:tr w:rsidR="005E4452" w:rsidRPr="00CA55E6" w14:paraId="75B068D4" w14:textId="77777777" w:rsidTr="001804C6">
        <w:tc>
          <w:tcPr>
            <w:tcW w:w="1980" w:type="dxa"/>
            <w:shd w:val="clear" w:color="auto" w:fill="CCFFFF"/>
          </w:tcPr>
          <w:p w14:paraId="27EDDCF3" w14:textId="77777777" w:rsidR="005E4452" w:rsidRPr="00CA55E6" w:rsidRDefault="005E4452" w:rsidP="001804C6">
            <w:pPr>
              <w:jc w:val="both"/>
              <w:rPr>
                <w:rFonts w:ascii="Arial" w:hAnsi="Arial" w:cs="Arial"/>
                <w:sz w:val="14"/>
                <w:szCs w:val="20"/>
              </w:rPr>
            </w:pPr>
            <w:r w:rsidRPr="00CA55E6">
              <w:rPr>
                <w:rFonts w:ascii="Arial" w:hAnsi="Arial" w:cs="Arial"/>
                <w:sz w:val="20"/>
                <w:szCs w:val="20"/>
              </w:rPr>
              <w:t xml:space="preserve">Implementation of </w:t>
            </w:r>
            <w:r>
              <w:rPr>
                <w:rFonts w:ascii="Arial" w:hAnsi="Arial" w:cs="Arial"/>
                <w:sz w:val="20"/>
                <w:szCs w:val="20"/>
              </w:rPr>
              <w:t>national</w:t>
            </w:r>
            <w:r w:rsidRPr="00CA55E6">
              <w:rPr>
                <w:rFonts w:ascii="Arial" w:hAnsi="Arial" w:cs="Arial"/>
                <w:sz w:val="20"/>
                <w:szCs w:val="20"/>
              </w:rPr>
              <w:t xml:space="preserve"> agreement regarding additional time requirement</w:t>
            </w:r>
          </w:p>
        </w:tc>
        <w:tc>
          <w:tcPr>
            <w:tcW w:w="4648" w:type="dxa"/>
            <w:gridSpan w:val="5"/>
            <w:shd w:val="clear" w:color="auto" w:fill="CCFFFF"/>
          </w:tcPr>
          <w:p w14:paraId="6B421D3B"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Circular 0008/2011</w:t>
            </w:r>
          </w:p>
        </w:tc>
        <w:tc>
          <w:tcPr>
            <w:tcW w:w="2012" w:type="dxa"/>
            <w:shd w:val="clear" w:color="auto" w:fill="CCFFFF"/>
            <w:vAlign w:val="center"/>
          </w:tcPr>
          <w:p w14:paraId="62686129"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14:paraId="59643E21" w14:textId="77777777" w:rsidR="005E4452" w:rsidRPr="00CA55E6" w:rsidRDefault="005E4452" w:rsidP="001804C6">
            <w:pPr>
              <w:jc w:val="both"/>
              <w:rPr>
                <w:rFonts w:ascii="Arial" w:hAnsi="Arial" w:cs="Arial"/>
                <w:sz w:val="20"/>
                <w:szCs w:val="20"/>
              </w:rPr>
            </w:pPr>
          </w:p>
        </w:tc>
      </w:tr>
      <w:tr w:rsidR="005E4452" w:rsidRPr="00CA55E6" w14:paraId="002E8CBD" w14:textId="77777777" w:rsidTr="001804C6">
        <w:tc>
          <w:tcPr>
            <w:tcW w:w="1980" w:type="dxa"/>
            <w:shd w:val="clear" w:color="auto" w:fill="CCFFFF"/>
          </w:tcPr>
          <w:p w14:paraId="0BB27BFD" w14:textId="77777777" w:rsidR="005E4452" w:rsidRPr="00CA55E6" w:rsidRDefault="005E4452" w:rsidP="001804C6">
            <w:pPr>
              <w:jc w:val="both"/>
              <w:rPr>
                <w:rFonts w:ascii="Arial" w:hAnsi="Arial" w:cs="Arial"/>
                <w:sz w:val="14"/>
                <w:szCs w:val="20"/>
              </w:rPr>
            </w:pPr>
            <w:r w:rsidRPr="00CA55E6">
              <w:rPr>
                <w:rFonts w:ascii="Arial" w:hAnsi="Arial" w:cs="Arial"/>
                <w:sz w:val="20"/>
                <w:szCs w:val="20"/>
              </w:rPr>
              <w:t xml:space="preserve">Standardisation of school year </w:t>
            </w:r>
          </w:p>
        </w:tc>
        <w:tc>
          <w:tcPr>
            <w:tcW w:w="4648" w:type="dxa"/>
            <w:gridSpan w:val="5"/>
            <w:shd w:val="clear" w:color="auto" w:fill="CCFFFF"/>
          </w:tcPr>
          <w:p w14:paraId="594B4CD6"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 xml:space="preserve">Circular </w:t>
            </w:r>
            <w:r>
              <w:rPr>
                <w:rFonts w:ascii="Arial" w:hAnsi="Arial" w:cs="Arial"/>
                <w:sz w:val="20"/>
                <w:szCs w:val="20"/>
              </w:rPr>
              <w:t>0</w:t>
            </w:r>
            <w:r w:rsidRPr="00CA55E6">
              <w:rPr>
                <w:rFonts w:ascii="Arial" w:hAnsi="Arial" w:cs="Arial"/>
                <w:sz w:val="20"/>
                <w:szCs w:val="20"/>
              </w:rPr>
              <w:t>034/2011</w:t>
            </w:r>
          </w:p>
        </w:tc>
        <w:tc>
          <w:tcPr>
            <w:tcW w:w="2012" w:type="dxa"/>
            <w:shd w:val="clear" w:color="auto" w:fill="CCFFFF"/>
            <w:vAlign w:val="center"/>
          </w:tcPr>
          <w:p w14:paraId="38CF82DD"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14:paraId="0BDC18F4" w14:textId="77777777" w:rsidR="005E4452" w:rsidRPr="00CA55E6" w:rsidRDefault="005E4452" w:rsidP="001804C6">
            <w:pPr>
              <w:jc w:val="both"/>
              <w:rPr>
                <w:rFonts w:ascii="Arial" w:hAnsi="Arial" w:cs="Arial"/>
                <w:sz w:val="20"/>
                <w:szCs w:val="20"/>
              </w:rPr>
            </w:pPr>
          </w:p>
          <w:p w14:paraId="15B5F2C1" w14:textId="77777777" w:rsidR="005E4452" w:rsidRPr="00CA55E6" w:rsidRDefault="005E4452" w:rsidP="001804C6">
            <w:pPr>
              <w:jc w:val="both"/>
              <w:rPr>
                <w:rFonts w:ascii="Arial" w:hAnsi="Arial" w:cs="Arial"/>
                <w:sz w:val="20"/>
                <w:szCs w:val="20"/>
              </w:rPr>
            </w:pPr>
          </w:p>
        </w:tc>
      </w:tr>
      <w:tr w:rsidR="005E4452" w:rsidRPr="00CA55E6" w14:paraId="74C8DAD4" w14:textId="77777777" w:rsidTr="001804C6">
        <w:tc>
          <w:tcPr>
            <w:tcW w:w="1980" w:type="dxa"/>
            <w:shd w:val="clear" w:color="auto" w:fill="CCFFFF"/>
          </w:tcPr>
          <w:p w14:paraId="14D9F219"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Valid enrolment of pupils</w:t>
            </w:r>
          </w:p>
        </w:tc>
        <w:tc>
          <w:tcPr>
            <w:tcW w:w="4648" w:type="dxa"/>
            <w:gridSpan w:val="5"/>
            <w:shd w:val="clear" w:color="auto" w:fill="CCFFFF"/>
          </w:tcPr>
          <w:p w14:paraId="08296ED8" w14:textId="77777777" w:rsidR="005E4452" w:rsidRPr="00CA55E6" w:rsidRDefault="005E4452" w:rsidP="001804C6">
            <w:pPr>
              <w:jc w:val="both"/>
              <w:rPr>
                <w:rFonts w:ascii="Arial" w:hAnsi="Arial" w:cs="Arial"/>
                <w:sz w:val="20"/>
                <w:szCs w:val="20"/>
              </w:rPr>
            </w:pPr>
            <w:r>
              <w:rPr>
                <w:rFonts w:ascii="Arial" w:hAnsi="Arial" w:cs="Arial"/>
                <w:sz w:val="20"/>
                <w:szCs w:val="20"/>
              </w:rPr>
              <w:t>Section 9(1), 15</w:t>
            </w:r>
            <w:r w:rsidRPr="00CA55E6">
              <w:rPr>
                <w:rFonts w:ascii="Arial" w:hAnsi="Arial" w:cs="Arial"/>
                <w:sz w:val="20"/>
                <w:szCs w:val="20"/>
              </w:rPr>
              <w:t>(2) and 23 Education Act 1998</w:t>
            </w:r>
          </w:p>
          <w:p w14:paraId="388E1A6F"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Sections 20 and 21, Education (Welfare) Act 2000</w:t>
            </w:r>
          </w:p>
          <w:p w14:paraId="3E98E8AD"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 xml:space="preserve">Rules 55, 64, 108 and 123, Rules for National Schools </w:t>
            </w:r>
          </w:p>
          <w:p w14:paraId="0B23046D" w14:textId="77777777" w:rsidR="005E4452" w:rsidRDefault="005E4452" w:rsidP="001804C6">
            <w:pPr>
              <w:jc w:val="both"/>
              <w:rPr>
                <w:rFonts w:ascii="Arial" w:hAnsi="Arial" w:cs="Arial"/>
                <w:sz w:val="20"/>
                <w:szCs w:val="20"/>
              </w:rPr>
            </w:pPr>
            <w:r>
              <w:rPr>
                <w:rFonts w:ascii="Arial" w:hAnsi="Arial" w:cs="Arial"/>
                <w:sz w:val="20"/>
                <w:szCs w:val="20"/>
              </w:rPr>
              <w:t>Circular P</w:t>
            </w:r>
            <w:r w:rsidRPr="00CA55E6">
              <w:rPr>
                <w:rFonts w:ascii="Arial" w:hAnsi="Arial" w:cs="Arial"/>
                <w:sz w:val="20"/>
                <w:szCs w:val="20"/>
              </w:rPr>
              <w:t>24/02</w:t>
            </w:r>
          </w:p>
          <w:p w14:paraId="596D7953" w14:textId="77777777" w:rsidR="005E4452" w:rsidRPr="00CA55E6" w:rsidRDefault="005E4452" w:rsidP="001804C6">
            <w:pPr>
              <w:jc w:val="both"/>
              <w:rPr>
                <w:rFonts w:ascii="Arial" w:hAnsi="Arial" w:cs="Arial"/>
                <w:sz w:val="14"/>
                <w:szCs w:val="20"/>
              </w:rPr>
            </w:pPr>
            <w:r>
              <w:rPr>
                <w:rFonts w:ascii="Arial" w:hAnsi="Arial" w:cs="Arial"/>
                <w:sz w:val="20"/>
                <w:szCs w:val="20"/>
              </w:rPr>
              <w:t>Staffing arrangements for the 2013/14 school year Circular 13/2013</w:t>
            </w:r>
          </w:p>
        </w:tc>
        <w:tc>
          <w:tcPr>
            <w:tcW w:w="2012" w:type="dxa"/>
            <w:shd w:val="clear" w:color="auto" w:fill="CCFFFF"/>
            <w:vAlign w:val="center"/>
          </w:tcPr>
          <w:p w14:paraId="57D45A0A"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14:paraId="088F1943" w14:textId="77777777" w:rsidR="005E4452" w:rsidRPr="00CA55E6" w:rsidRDefault="005E4452" w:rsidP="001804C6">
            <w:pPr>
              <w:jc w:val="both"/>
              <w:rPr>
                <w:rFonts w:ascii="Arial" w:hAnsi="Arial" w:cs="Arial"/>
                <w:sz w:val="20"/>
                <w:szCs w:val="20"/>
              </w:rPr>
            </w:pPr>
          </w:p>
        </w:tc>
      </w:tr>
      <w:tr w:rsidR="005E4452" w:rsidRPr="00CA55E6" w14:paraId="499E766C" w14:textId="77777777" w:rsidTr="001804C6">
        <w:tc>
          <w:tcPr>
            <w:tcW w:w="1980" w:type="dxa"/>
            <w:shd w:val="clear" w:color="auto" w:fill="CCFFFF"/>
          </w:tcPr>
          <w:p w14:paraId="587FFFC2" w14:textId="77777777" w:rsidR="005E4452" w:rsidRPr="00CA55E6" w:rsidRDefault="005E4452" w:rsidP="001804C6">
            <w:pPr>
              <w:jc w:val="both"/>
              <w:rPr>
                <w:rFonts w:ascii="Arial" w:hAnsi="Arial" w:cs="Arial"/>
                <w:sz w:val="20"/>
                <w:szCs w:val="20"/>
              </w:rPr>
            </w:pPr>
            <w:r>
              <w:rPr>
                <w:rFonts w:ascii="Arial" w:hAnsi="Arial" w:cs="Arial"/>
                <w:sz w:val="20"/>
                <w:szCs w:val="20"/>
              </w:rPr>
              <w:lastRenderedPageBreak/>
              <w:t>Pupils repeating a school year</w:t>
            </w:r>
          </w:p>
        </w:tc>
        <w:tc>
          <w:tcPr>
            <w:tcW w:w="4648" w:type="dxa"/>
            <w:gridSpan w:val="5"/>
            <w:shd w:val="clear" w:color="auto" w:fill="CCFFFF"/>
          </w:tcPr>
          <w:p w14:paraId="4183A259"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Rule 64 Rules for National Schools</w:t>
            </w:r>
            <w:r>
              <w:rPr>
                <w:rFonts w:ascii="Arial" w:hAnsi="Arial" w:cs="Arial"/>
                <w:sz w:val="20"/>
                <w:szCs w:val="20"/>
              </w:rPr>
              <w:t xml:space="preserve">, </w:t>
            </w:r>
            <w:r w:rsidRPr="00CA55E6">
              <w:rPr>
                <w:rFonts w:ascii="Arial" w:hAnsi="Arial" w:cs="Arial"/>
                <w:sz w:val="20"/>
                <w:szCs w:val="20"/>
              </w:rPr>
              <w:t>Circular 11/01</w:t>
            </w:r>
          </w:p>
          <w:p w14:paraId="71F8073F" w14:textId="77777777" w:rsidR="005E4452" w:rsidRPr="00CA55E6" w:rsidRDefault="005E4452" w:rsidP="001804C6">
            <w:pPr>
              <w:jc w:val="both"/>
              <w:rPr>
                <w:rFonts w:ascii="Arial" w:hAnsi="Arial" w:cs="Arial"/>
                <w:szCs w:val="20"/>
              </w:rPr>
            </w:pPr>
            <w:r w:rsidRPr="00CA55E6">
              <w:rPr>
                <w:rFonts w:ascii="Arial" w:hAnsi="Arial" w:cs="Arial"/>
                <w:sz w:val="20"/>
                <w:szCs w:val="20"/>
              </w:rPr>
              <w:t>Circular 32/03</w:t>
            </w:r>
          </w:p>
        </w:tc>
        <w:tc>
          <w:tcPr>
            <w:tcW w:w="2012" w:type="dxa"/>
            <w:shd w:val="clear" w:color="auto" w:fill="CCFFFF"/>
            <w:vAlign w:val="center"/>
          </w:tcPr>
          <w:p w14:paraId="533AF0B3"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14:paraId="1730E3C3" w14:textId="77777777" w:rsidR="005E4452" w:rsidRPr="00CA55E6" w:rsidRDefault="005E4452" w:rsidP="001804C6">
            <w:pPr>
              <w:jc w:val="both"/>
              <w:rPr>
                <w:rFonts w:ascii="Arial" w:hAnsi="Arial" w:cs="Arial"/>
                <w:sz w:val="20"/>
                <w:szCs w:val="20"/>
              </w:rPr>
            </w:pPr>
          </w:p>
        </w:tc>
      </w:tr>
      <w:tr w:rsidR="005E4452" w:rsidRPr="00CA55E6" w14:paraId="05D8084A" w14:textId="77777777" w:rsidTr="001804C6">
        <w:tc>
          <w:tcPr>
            <w:tcW w:w="1980" w:type="dxa"/>
            <w:shd w:val="clear" w:color="auto" w:fill="CCFFFF"/>
          </w:tcPr>
          <w:p w14:paraId="5F31EB1E" w14:textId="77777777" w:rsidR="005E4452" w:rsidRDefault="005E4452" w:rsidP="001804C6">
            <w:pPr>
              <w:jc w:val="both"/>
              <w:rPr>
                <w:rFonts w:ascii="Arial" w:hAnsi="Arial" w:cs="Arial"/>
                <w:sz w:val="20"/>
                <w:szCs w:val="20"/>
              </w:rPr>
            </w:pPr>
            <w:r>
              <w:rPr>
                <w:rFonts w:ascii="Arial" w:hAnsi="Arial" w:cs="Arial"/>
                <w:sz w:val="20"/>
                <w:szCs w:val="20"/>
              </w:rPr>
              <w:t>Annual returns to the National Educational Welfare Board (NEWB)</w:t>
            </w:r>
          </w:p>
        </w:tc>
        <w:tc>
          <w:tcPr>
            <w:tcW w:w="4648" w:type="dxa"/>
            <w:gridSpan w:val="5"/>
            <w:shd w:val="clear" w:color="auto" w:fill="CCFFFF"/>
          </w:tcPr>
          <w:p w14:paraId="1915CE98" w14:textId="77777777" w:rsidR="005E4452" w:rsidRPr="00CA55E6" w:rsidRDefault="005E4452" w:rsidP="001804C6">
            <w:pPr>
              <w:jc w:val="both"/>
              <w:rPr>
                <w:rFonts w:ascii="Arial" w:hAnsi="Arial" w:cs="Arial"/>
                <w:sz w:val="20"/>
                <w:szCs w:val="20"/>
              </w:rPr>
            </w:pPr>
            <w:r>
              <w:rPr>
                <w:rFonts w:ascii="Arial" w:hAnsi="Arial" w:cs="Arial"/>
                <w:sz w:val="20"/>
                <w:szCs w:val="20"/>
              </w:rPr>
              <w:t>Education and Welfare Act 2000</w:t>
            </w:r>
          </w:p>
        </w:tc>
        <w:tc>
          <w:tcPr>
            <w:tcW w:w="2012" w:type="dxa"/>
            <w:shd w:val="clear" w:color="auto" w:fill="CCFFFF"/>
            <w:vAlign w:val="center"/>
          </w:tcPr>
          <w:p w14:paraId="74A357E2" w14:textId="77777777" w:rsidR="005E4452" w:rsidRPr="00CA55E6" w:rsidRDefault="005E4452" w:rsidP="001804C6">
            <w:pPr>
              <w:jc w:val="both"/>
              <w:rPr>
                <w:rFonts w:ascii="Arial" w:hAnsi="Arial" w:cs="Arial"/>
                <w:sz w:val="20"/>
                <w:szCs w:val="20"/>
              </w:rPr>
            </w:pPr>
          </w:p>
        </w:tc>
        <w:tc>
          <w:tcPr>
            <w:tcW w:w="1532" w:type="dxa"/>
            <w:shd w:val="clear" w:color="auto" w:fill="CCFFFF"/>
          </w:tcPr>
          <w:p w14:paraId="396F81EC" w14:textId="77777777" w:rsidR="005E4452" w:rsidRPr="00CA55E6" w:rsidRDefault="005E4452" w:rsidP="001804C6">
            <w:pPr>
              <w:jc w:val="both"/>
              <w:rPr>
                <w:rFonts w:ascii="Arial" w:hAnsi="Arial" w:cs="Arial"/>
                <w:sz w:val="20"/>
                <w:szCs w:val="20"/>
              </w:rPr>
            </w:pPr>
          </w:p>
        </w:tc>
      </w:tr>
      <w:tr w:rsidR="005E4452" w:rsidRPr="00CA55E6" w14:paraId="2FBEDCF8" w14:textId="77777777" w:rsidTr="001804C6">
        <w:trPr>
          <w:trHeight w:val="317"/>
        </w:trPr>
        <w:tc>
          <w:tcPr>
            <w:tcW w:w="1980" w:type="dxa"/>
            <w:shd w:val="clear" w:color="auto" w:fill="CCFFFF"/>
          </w:tcPr>
          <w:p w14:paraId="4BC2B249"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Development of school plan</w:t>
            </w:r>
          </w:p>
          <w:p w14:paraId="073E653A" w14:textId="77777777" w:rsidR="005E4452" w:rsidRPr="00CA55E6" w:rsidRDefault="005E4452" w:rsidP="001804C6">
            <w:pPr>
              <w:jc w:val="both"/>
              <w:rPr>
                <w:rFonts w:ascii="Arial" w:hAnsi="Arial" w:cs="Arial"/>
                <w:sz w:val="14"/>
                <w:szCs w:val="20"/>
              </w:rPr>
            </w:pPr>
          </w:p>
        </w:tc>
        <w:tc>
          <w:tcPr>
            <w:tcW w:w="4648" w:type="dxa"/>
            <w:gridSpan w:val="5"/>
            <w:shd w:val="clear" w:color="auto" w:fill="CCFFFF"/>
          </w:tcPr>
          <w:p w14:paraId="7FBE1937"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 xml:space="preserve">Section 21, Education Act 1998 </w:t>
            </w:r>
          </w:p>
        </w:tc>
        <w:tc>
          <w:tcPr>
            <w:tcW w:w="2012" w:type="dxa"/>
            <w:shd w:val="clear" w:color="auto" w:fill="CCFFFF"/>
            <w:vAlign w:val="center"/>
          </w:tcPr>
          <w:p w14:paraId="3ADA4732"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14:paraId="62EA1883" w14:textId="77777777" w:rsidR="005E4452" w:rsidRPr="00CA55E6" w:rsidRDefault="005E4452" w:rsidP="001804C6">
            <w:pPr>
              <w:jc w:val="both"/>
              <w:rPr>
                <w:rFonts w:ascii="Arial" w:hAnsi="Arial" w:cs="Arial"/>
                <w:sz w:val="20"/>
                <w:szCs w:val="20"/>
              </w:rPr>
            </w:pPr>
          </w:p>
          <w:p w14:paraId="49BB4124" w14:textId="77777777" w:rsidR="005E4452" w:rsidRPr="00CA55E6" w:rsidRDefault="005E4452" w:rsidP="001804C6">
            <w:pPr>
              <w:jc w:val="both"/>
              <w:rPr>
                <w:rFonts w:ascii="Arial" w:hAnsi="Arial" w:cs="Arial"/>
                <w:sz w:val="20"/>
                <w:szCs w:val="20"/>
              </w:rPr>
            </w:pPr>
          </w:p>
        </w:tc>
      </w:tr>
      <w:tr w:rsidR="005E4452" w:rsidRPr="00CA55E6" w14:paraId="54E589FE" w14:textId="77777777" w:rsidTr="001804C6">
        <w:trPr>
          <w:trHeight w:val="317"/>
        </w:trPr>
        <w:tc>
          <w:tcPr>
            <w:tcW w:w="1980" w:type="dxa"/>
            <w:shd w:val="clear" w:color="auto" w:fill="CCFFFF"/>
          </w:tcPr>
          <w:p w14:paraId="482FD63B" w14:textId="77777777" w:rsidR="005E4452" w:rsidRPr="00CA55E6" w:rsidRDefault="005E4452" w:rsidP="001804C6">
            <w:pPr>
              <w:jc w:val="both"/>
              <w:rPr>
                <w:rFonts w:ascii="Arial" w:hAnsi="Arial" w:cs="Arial"/>
                <w:sz w:val="20"/>
                <w:szCs w:val="20"/>
              </w:rPr>
            </w:pPr>
            <w:r>
              <w:rPr>
                <w:rFonts w:ascii="Arial" w:hAnsi="Arial" w:cs="Arial"/>
                <w:sz w:val="20"/>
                <w:szCs w:val="20"/>
              </w:rPr>
              <w:t>Engagement with SSE process</w:t>
            </w:r>
          </w:p>
        </w:tc>
        <w:tc>
          <w:tcPr>
            <w:tcW w:w="4648" w:type="dxa"/>
            <w:gridSpan w:val="5"/>
            <w:shd w:val="clear" w:color="auto" w:fill="CCFFFF"/>
          </w:tcPr>
          <w:p w14:paraId="6E3A81DA" w14:textId="77777777" w:rsidR="005E4452" w:rsidRPr="00CA55E6" w:rsidRDefault="005E4452" w:rsidP="001804C6">
            <w:pPr>
              <w:jc w:val="both"/>
              <w:rPr>
                <w:rFonts w:ascii="Arial" w:hAnsi="Arial" w:cs="Arial"/>
                <w:sz w:val="20"/>
                <w:szCs w:val="20"/>
              </w:rPr>
            </w:pPr>
            <w:r>
              <w:rPr>
                <w:rFonts w:ascii="Arial" w:hAnsi="Arial" w:cs="Arial"/>
                <w:sz w:val="20"/>
                <w:szCs w:val="20"/>
              </w:rPr>
              <w:t>Circular 39/2012</w:t>
            </w:r>
          </w:p>
        </w:tc>
        <w:tc>
          <w:tcPr>
            <w:tcW w:w="2012" w:type="dxa"/>
            <w:shd w:val="clear" w:color="auto" w:fill="CCFFFF"/>
            <w:vAlign w:val="center"/>
          </w:tcPr>
          <w:p w14:paraId="55948207" w14:textId="77777777" w:rsidR="005E4452" w:rsidRPr="00CA55E6" w:rsidRDefault="005E4452" w:rsidP="001804C6">
            <w:pPr>
              <w:jc w:val="both"/>
              <w:rPr>
                <w:rFonts w:ascii="Arial" w:hAnsi="Arial" w:cs="Arial"/>
                <w:sz w:val="20"/>
                <w:szCs w:val="20"/>
              </w:rPr>
            </w:pPr>
          </w:p>
        </w:tc>
        <w:tc>
          <w:tcPr>
            <w:tcW w:w="1532" w:type="dxa"/>
            <w:shd w:val="clear" w:color="auto" w:fill="CCFFFF"/>
          </w:tcPr>
          <w:p w14:paraId="3D4D2DDF" w14:textId="77777777" w:rsidR="005E4452" w:rsidRPr="00CA55E6" w:rsidRDefault="005E4452" w:rsidP="001804C6">
            <w:pPr>
              <w:jc w:val="both"/>
              <w:rPr>
                <w:rFonts w:ascii="Arial" w:hAnsi="Arial" w:cs="Arial"/>
                <w:sz w:val="20"/>
                <w:szCs w:val="20"/>
              </w:rPr>
            </w:pPr>
          </w:p>
        </w:tc>
      </w:tr>
      <w:tr w:rsidR="005E4452" w:rsidRPr="00CA55E6" w14:paraId="5847A99A" w14:textId="77777777" w:rsidTr="001804C6">
        <w:trPr>
          <w:trHeight w:val="480"/>
        </w:trPr>
        <w:tc>
          <w:tcPr>
            <w:tcW w:w="1980" w:type="dxa"/>
            <w:shd w:val="clear" w:color="auto" w:fill="CCFFFF"/>
          </w:tcPr>
          <w:p w14:paraId="04EBC824" w14:textId="77777777" w:rsidR="005E4452" w:rsidRPr="00CA55E6" w:rsidRDefault="005E4452" w:rsidP="001804C6">
            <w:pPr>
              <w:jc w:val="both"/>
              <w:rPr>
                <w:rFonts w:ascii="Arial" w:hAnsi="Arial" w:cs="Arial"/>
                <w:sz w:val="14"/>
                <w:szCs w:val="20"/>
              </w:rPr>
            </w:pPr>
            <w:r w:rsidRPr="00CA55E6">
              <w:rPr>
                <w:rFonts w:ascii="Arial" w:hAnsi="Arial" w:cs="Arial"/>
                <w:sz w:val="20"/>
                <w:szCs w:val="20"/>
              </w:rPr>
              <w:t>Appointments to posts of responsibility</w:t>
            </w:r>
          </w:p>
        </w:tc>
        <w:tc>
          <w:tcPr>
            <w:tcW w:w="4648" w:type="dxa"/>
            <w:gridSpan w:val="5"/>
            <w:shd w:val="clear" w:color="auto" w:fill="CCFFFF"/>
          </w:tcPr>
          <w:p w14:paraId="6469D203" w14:textId="77777777" w:rsidR="005E4452" w:rsidRPr="00CA55E6" w:rsidRDefault="005E4452" w:rsidP="001804C6">
            <w:pPr>
              <w:jc w:val="both"/>
              <w:rPr>
                <w:rFonts w:ascii="Arial" w:hAnsi="Arial" w:cs="Arial"/>
                <w:sz w:val="20"/>
                <w:szCs w:val="20"/>
              </w:rPr>
            </w:pPr>
            <w:r>
              <w:rPr>
                <w:rFonts w:ascii="Arial" w:hAnsi="Arial" w:cs="Arial"/>
                <w:sz w:val="20"/>
                <w:szCs w:val="20"/>
              </w:rPr>
              <w:t xml:space="preserve">Circular 16/73, </w:t>
            </w:r>
            <w:r w:rsidRPr="00CA55E6">
              <w:rPr>
                <w:rFonts w:ascii="Arial" w:hAnsi="Arial" w:cs="Arial"/>
                <w:sz w:val="20"/>
                <w:szCs w:val="20"/>
              </w:rPr>
              <w:t>Circular 07/03</w:t>
            </w:r>
            <w:r>
              <w:rPr>
                <w:rFonts w:ascii="Arial" w:hAnsi="Arial" w:cs="Arial"/>
                <w:sz w:val="20"/>
                <w:szCs w:val="20"/>
              </w:rPr>
              <w:t xml:space="preserve">, </w:t>
            </w:r>
            <w:r w:rsidRPr="00CA55E6">
              <w:rPr>
                <w:rFonts w:ascii="Arial" w:hAnsi="Arial" w:cs="Arial"/>
                <w:sz w:val="20"/>
                <w:szCs w:val="20"/>
              </w:rPr>
              <w:t>Circular 053/2011</w:t>
            </w:r>
          </w:p>
        </w:tc>
        <w:tc>
          <w:tcPr>
            <w:tcW w:w="2012" w:type="dxa"/>
            <w:shd w:val="clear" w:color="auto" w:fill="CCFFFF"/>
            <w:vAlign w:val="center"/>
          </w:tcPr>
          <w:p w14:paraId="4AAA9B20"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14:paraId="0E0DF2E5" w14:textId="77777777" w:rsidR="005E4452" w:rsidRPr="00CA55E6" w:rsidRDefault="005E4452" w:rsidP="001804C6">
            <w:pPr>
              <w:jc w:val="both"/>
              <w:rPr>
                <w:rFonts w:ascii="Arial" w:hAnsi="Arial" w:cs="Arial"/>
                <w:sz w:val="20"/>
                <w:szCs w:val="20"/>
              </w:rPr>
            </w:pPr>
          </w:p>
          <w:p w14:paraId="482BED9E" w14:textId="77777777" w:rsidR="005E4452" w:rsidRPr="00CA55E6" w:rsidRDefault="005E4452" w:rsidP="001804C6">
            <w:pPr>
              <w:jc w:val="both"/>
              <w:rPr>
                <w:rFonts w:ascii="Arial" w:hAnsi="Arial" w:cs="Arial"/>
                <w:sz w:val="20"/>
                <w:szCs w:val="20"/>
              </w:rPr>
            </w:pPr>
          </w:p>
        </w:tc>
      </w:tr>
      <w:tr w:rsidR="005E4452" w:rsidRPr="00CA55E6" w14:paraId="3C6A94F3" w14:textId="77777777" w:rsidTr="001804C6">
        <w:tc>
          <w:tcPr>
            <w:tcW w:w="1980" w:type="dxa"/>
            <w:shd w:val="clear" w:color="auto" w:fill="CCFFFF"/>
          </w:tcPr>
          <w:p w14:paraId="504265AA"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Time for literacy and numeracy</w:t>
            </w:r>
            <w:r>
              <w:rPr>
                <w:rFonts w:ascii="Arial" w:hAnsi="Arial" w:cs="Arial"/>
                <w:sz w:val="20"/>
                <w:szCs w:val="20"/>
              </w:rPr>
              <w:t xml:space="preserve"> - a</w:t>
            </w:r>
            <w:r w:rsidRPr="00CA55E6">
              <w:rPr>
                <w:rFonts w:ascii="Arial" w:hAnsi="Arial" w:cs="Arial"/>
                <w:sz w:val="20"/>
                <w:szCs w:val="20"/>
              </w:rPr>
              <w:t>ssessing and reporting literacy and numeracy achievement</w:t>
            </w:r>
          </w:p>
        </w:tc>
        <w:tc>
          <w:tcPr>
            <w:tcW w:w="4648" w:type="dxa"/>
            <w:gridSpan w:val="5"/>
            <w:shd w:val="clear" w:color="auto" w:fill="CCFFFF"/>
          </w:tcPr>
          <w:p w14:paraId="1E431A1B"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Circular 0056/11</w:t>
            </w:r>
            <w:r>
              <w:rPr>
                <w:rFonts w:ascii="Arial" w:hAnsi="Arial" w:cs="Arial"/>
                <w:sz w:val="20"/>
                <w:szCs w:val="20"/>
              </w:rPr>
              <w:t>, Circular 0066/2011, Circular 0018/2012</w:t>
            </w:r>
          </w:p>
        </w:tc>
        <w:tc>
          <w:tcPr>
            <w:tcW w:w="2012" w:type="dxa"/>
            <w:shd w:val="clear" w:color="auto" w:fill="CCFFFF"/>
            <w:vAlign w:val="center"/>
          </w:tcPr>
          <w:p w14:paraId="0F4D2E24"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14:paraId="1EEFD4A0" w14:textId="77777777" w:rsidR="005E4452" w:rsidRPr="00CA55E6" w:rsidRDefault="005E4452" w:rsidP="001804C6">
            <w:pPr>
              <w:jc w:val="both"/>
              <w:rPr>
                <w:rFonts w:ascii="Arial" w:hAnsi="Arial" w:cs="Arial"/>
                <w:sz w:val="20"/>
                <w:szCs w:val="20"/>
              </w:rPr>
            </w:pPr>
          </w:p>
          <w:p w14:paraId="71BCC4C8" w14:textId="77777777" w:rsidR="005E4452" w:rsidRPr="00CA55E6" w:rsidRDefault="005E4452" w:rsidP="001804C6">
            <w:pPr>
              <w:jc w:val="both"/>
              <w:rPr>
                <w:rFonts w:ascii="Arial" w:hAnsi="Arial" w:cs="Arial"/>
                <w:sz w:val="20"/>
                <w:szCs w:val="20"/>
              </w:rPr>
            </w:pPr>
          </w:p>
          <w:p w14:paraId="71D61182" w14:textId="77777777" w:rsidR="005E4452" w:rsidRPr="00CA55E6" w:rsidRDefault="005E4452" w:rsidP="001804C6">
            <w:pPr>
              <w:jc w:val="both"/>
              <w:rPr>
                <w:rFonts w:ascii="Arial" w:hAnsi="Arial" w:cs="Arial"/>
                <w:sz w:val="20"/>
                <w:szCs w:val="20"/>
              </w:rPr>
            </w:pPr>
          </w:p>
        </w:tc>
      </w:tr>
      <w:tr w:rsidR="005E4452" w:rsidRPr="00CA55E6" w14:paraId="2B8FF5BD" w14:textId="77777777" w:rsidTr="001804C6">
        <w:trPr>
          <w:trHeight w:val="459"/>
        </w:trPr>
        <w:tc>
          <w:tcPr>
            <w:tcW w:w="1980" w:type="dxa"/>
            <w:shd w:val="clear" w:color="auto" w:fill="CCFFFF"/>
          </w:tcPr>
          <w:p w14:paraId="5FE0F755"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Exemption from Irish</w:t>
            </w:r>
          </w:p>
        </w:tc>
        <w:tc>
          <w:tcPr>
            <w:tcW w:w="4648" w:type="dxa"/>
            <w:gridSpan w:val="5"/>
            <w:shd w:val="clear" w:color="auto" w:fill="CCFFFF"/>
          </w:tcPr>
          <w:p w14:paraId="547D558A"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Circular 12/96</w:t>
            </w:r>
          </w:p>
        </w:tc>
        <w:tc>
          <w:tcPr>
            <w:tcW w:w="2012" w:type="dxa"/>
            <w:shd w:val="clear" w:color="auto" w:fill="CCFFFF"/>
            <w:vAlign w:val="center"/>
          </w:tcPr>
          <w:p w14:paraId="67476AEB"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14:paraId="39DDA6C4" w14:textId="77777777" w:rsidR="005E4452" w:rsidRPr="00CA55E6" w:rsidRDefault="005E4452" w:rsidP="001804C6">
            <w:pPr>
              <w:jc w:val="both"/>
              <w:rPr>
                <w:rFonts w:ascii="Arial" w:hAnsi="Arial" w:cs="Arial"/>
                <w:sz w:val="20"/>
                <w:szCs w:val="20"/>
              </w:rPr>
            </w:pPr>
          </w:p>
          <w:p w14:paraId="07538E8A" w14:textId="77777777" w:rsidR="005E4452" w:rsidRPr="00CA55E6" w:rsidRDefault="005E4452" w:rsidP="001804C6">
            <w:pPr>
              <w:jc w:val="both"/>
              <w:rPr>
                <w:rFonts w:ascii="Arial" w:hAnsi="Arial" w:cs="Arial"/>
                <w:sz w:val="20"/>
                <w:szCs w:val="20"/>
              </w:rPr>
            </w:pPr>
          </w:p>
        </w:tc>
      </w:tr>
      <w:tr w:rsidR="005E4452" w:rsidRPr="00CA55E6" w14:paraId="02ABE3F7" w14:textId="77777777" w:rsidTr="001804C6">
        <w:trPr>
          <w:trHeight w:val="233"/>
        </w:trPr>
        <w:tc>
          <w:tcPr>
            <w:tcW w:w="1980" w:type="dxa"/>
            <w:vMerge w:val="restart"/>
            <w:shd w:val="clear" w:color="auto" w:fill="CCFFFF"/>
          </w:tcPr>
          <w:p w14:paraId="4CD31094" w14:textId="77777777" w:rsidR="005E4452" w:rsidRPr="00CA55E6" w:rsidRDefault="005E4452" w:rsidP="001804C6">
            <w:pPr>
              <w:jc w:val="both"/>
              <w:rPr>
                <w:rFonts w:ascii="Arial" w:hAnsi="Arial" w:cs="Arial"/>
                <w:sz w:val="20"/>
                <w:szCs w:val="20"/>
              </w:rPr>
            </w:pPr>
            <w:r>
              <w:rPr>
                <w:rFonts w:ascii="Arial" w:hAnsi="Arial" w:cs="Arial"/>
                <w:sz w:val="20"/>
                <w:szCs w:val="20"/>
              </w:rPr>
              <w:t>Implementation of child p</w:t>
            </w:r>
            <w:r w:rsidRPr="00CA55E6">
              <w:rPr>
                <w:rFonts w:ascii="Arial" w:hAnsi="Arial" w:cs="Arial"/>
                <w:sz w:val="20"/>
                <w:szCs w:val="20"/>
              </w:rPr>
              <w:t>rotection</w:t>
            </w:r>
            <w:r>
              <w:rPr>
                <w:rFonts w:ascii="Arial" w:hAnsi="Arial" w:cs="Arial"/>
                <w:sz w:val="20"/>
                <w:szCs w:val="20"/>
              </w:rPr>
              <w:t xml:space="preserve"> procedures</w:t>
            </w:r>
          </w:p>
        </w:tc>
        <w:tc>
          <w:tcPr>
            <w:tcW w:w="4648" w:type="dxa"/>
            <w:gridSpan w:val="5"/>
            <w:shd w:val="clear" w:color="auto" w:fill="CCFFFF"/>
          </w:tcPr>
          <w:p w14:paraId="582FCB17" w14:textId="77777777" w:rsidR="005E4452" w:rsidRPr="00CA55E6" w:rsidRDefault="005E4452" w:rsidP="001804C6">
            <w:pPr>
              <w:jc w:val="both"/>
              <w:rPr>
                <w:rFonts w:ascii="Arial" w:hAnsi="Arial" w:cs="Arial"/>
                <w:color w:val="000000"/>
                <w:sz w:val="20"/>
                <w:szCs w:val="20"/>
              </w:rPr>
            </w:pPr>
            <w:r w:rsidRPr="00CA55E6">
              <w:rPr>
                <w:rFonts w:ascii="Arial" w:hAnsi="Arial" w:cs="Arial"/>
                <w:sz w:val="20"/>
                <w:szCs w:val="20"/>
              </w:rPr>
              <w:t>Circular 0065/201</w:t>
            </w:r>
            <w:r>
              <w:rPr>
                <w:rFonts w:ascii="Arial" w:hAnsi="Arial" w:cs="Arial"/>
                <w:sz w:val="20"/>
                <w:szCs w:val="20"/>
              </w:rPr>
              <w:t>1</w:t>
            </w:r>
          </w:p>
          <w:p w14:paraId="3C8F1C94" w14:textId="77777777" w:rsidR="005E4452" w:rsidRPr="00CA55E6" w:rsidRDefault="005E4452" w:rsidP="001804C6">
            <w:pPr>
              <w:jc w:val="both"/>
              <w:rPr>
                <w:rFonts w:ascii="Arial" w:hAnsi="Arial" w:cs="Arial"/>
                <w:sz w:val="20"/>
                <w:szCs w:val="20"/>
              </w:rPr>
            </w:pPr>
          </w:p>
          <w:p w14:paraId="594830D5" w14:textId="77777777" w:rsidR="005E4452" w:rsidRPr="00CA55E6" w:rsidRDefault="005E4452" w:rsidP="001804C6">
            <w:pPr>
              <w:jc w:val="both"/>
              <w:rPr>
                <w:rFonts w:ascii="Arial" w:hAnsi="Arial" w:cs="Arial"/>
                <w:sz w:val="18"/>
                <w:szCs w:val="18"/>
              </w:rPr>
            </w:pPr>
            <w:r>
              <w:rPr>
                <w:rFonts w:ascii="Arial" w:hAnsi="Arial" w:cs="Arial"/>
                <w:sz w:val="18"/>
                <w:szCs w:val="18"/>
              </w:rPr>
              <w:t>Please record</w:t>
            </w:r>
            <w:r w:rsidRPr="00CA55E6">
              <w:rPr>
                <w:rFonts w:ascii="Arial" w:hAnsi="Arial" w:cs="Arial"/>
                <w:sz w:val="18"/>
                <w:szCs w:val="18"/>
              </w:rPr>
              <w:t xml:space="preserve"> the fol</w:t>
            </w:r>
            <w:r>
              <w:rPr>
                <w:rFonts w:ascii="Arial" w:hAnsi="Arial" w:cs="Arial"/>
                <w:sz w:val="18"/>
                <w:szCs w:val="18"/>
              </w:rPr>
              <w:t>lowing in relation to child p</w:t>
            </w:r>
            <w:r w:rsidRPr="00CA55E6">
              <w:rPr>
                <w:rFonts w:ascii="Arial" w:hAnsi="Arial" w:cs="Arial"/>
                <w:sz w:val="18"/>
                <w:szCs w:val="18"/>
              </w:rPr>
              <w:t>rotection</w:t>
            </w:r>
          </w:p>
          <w:p w14:paraId="418637C4" w14:textId="77777777" w:rsidR="005E4452" w:rsidRPr="00CA55E6" w:rsidRDefault="005E4452" w:rsidP="001804C6">
            <w:pPr>
              <w:jc w:val="both"/>
              <w:rPr>
                <w:rFonts w:ascii="Arial" w:hAnsi="Arial" w:cs="Arial"/>
                <w:sz w:val="20"/>
                <w:szCs w:val="20"/>
              </w:rPr>
            </w:pPr>
          </w:p>
        </w:tc>
        <w:tc>
          <w:tcPr>
            <w:tcW w:w="2012" w:type="dxa"/>
            <w:vMerge w:val="restart"/>
            <w:shd w:val="clear" w:color="auto" w:fill="CCFFFF"/>
          </w:tcPr>
          <w:p w14:paraId="5516329E" w14:textId="77777777" w:rsidR="005E4452" w:rsidRPr="00CA55E6" w:rsidRDefault="005E4452" w:rsidP="001804C6">
            <w:pPr>
              <w:jc w:val="both"/>
              <w:rPr>
                <w:rFonts w:ascii="Arial" w:hAnsi="Arial" w:cs="Arial"/>
                <w:sz w:val="20"/>
                <w:szCs w:val="20"/>
              </w:rPr>
            </w:pPr>
          </w:p>
          <w:p w14:paraId="4FA0BE20"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vMerge w:val="restart"/>
            <w:shd w:val="clear" w:color="auto" w:fill="CCFFFF"/>
          </w:tcPr>
          <w:p w14:paraId="64AAAC96" w14:textId="77777777" w:rsidR="005E4452" w:rsidRPr="00CA55E6" w:rsidRDefault="005E4452" w:rsidP="001804C6">
            <w:pPr>
              <w:jc w:val="both"/>
              <w:rPr>
                <w:rFonts w:ascii="Arial" w:hAnsi="Arial" w:cs="Arial"/>
                <w:sz w:val="20"/>
                <w:szCs w:val="20"/>
              </w:rPr>
            </w:pPr>
          </w:p>
        </w:tc>
      </w:tr>
      <w:tr w:rsidR="005E4452" w:rsidRPr="00CA55E6" w14:paraId="4254CF97" w14:textId="77777777" w:rsidTr="001804C6">
        <w:trPr>
          <w:trHeight w:val="232"/>
        </w:trPr>
        <w:tc>
          <w:tcPr>
            <w:tcW w:w="1980" w:type="dxa"/>
            <w:vMerge/>
            <w:shd w:val="clear" w:color="auto" w:fill="CCFFFF"/>
          </w:tcPr>
          <w:p w14:paraId="17553CAC" w14:textId="77777777" w:rsidR="005E4452" w:rsidRPr="00CA55E6" w:rsidRDefault="005E4452" w:rsidP="001804C6">
            <w:pPr>
              <w:jc w:val="both"/>
              <w:rPr>
                <w:rFonts w:ascii="Arial" w:hAnsi="Arial" w:cs="Arial"/>
                <w:sz w:val="20"/>
                <w:szCs w:val="20"/>
              </w:rPr>
            </w:pPr>
          </w:p>
        </w:tc>
        <w:tc>
          <w:tcPr>
            <w:tcW w:w="3692" w:type="dxa"/>
            <w:gridSpan w:val="3"/>
            <w:shd w:val="clear" w:color="auto" w:fill="CCFFFF"/>
          </w:tcPr>
          <w:p w14:paraId="3C053FF8" w14:textId="77777777" w:rsidR="005E4452" w:rsidRPr="00CA55E6" w:rsidRDefault="005E4452" w:rsidP="001804C6">
            <w:pPr>
              <w:jc w:val="both"/>
              <w:rPr>
                <w:rFonts w:ascii="Arial" w:hAnsi="Arial" w:cs="Arial"/>
                <w:sz w:val="18"/>
                <w:szCs w:val="18"/>
              </w:rPr>
            </w:pPr>
            <w:r w:rsidRPr="00CA55E6">
              <w:rPr>
                <w:rFonts w:ascii="Arial" w:hAnsi="Arial" w:cs="Arial"/>
                <w:sz w:val="18"/>
                <w:szCs w:val="18"/>
              </w:rPr>
              <w:t>▪ Number of cases where a report involving a child in the school was submitted by the DLP to the HSE</w:t>
            </w:r>
          </w:p>
          <w:p w14:paraId="3073E164" w14:textId="77777777" w:rsidR="005E4452" w:rsidRPr="00CA55E6" w:rsidRDefault="005E4452" w:rsidP="001804C6">
            <w:pPr>
              <w:jc w:val="both"/>
              <w:rPr>
                <w:rFonts w:ascii="Arial" w:hAnsi="Arial" w:cs="Arial"/>
                <w:sz w:val="18"/>
                <w:szCs w:val="18"/>
              </w:rPr>
            </w:pPr>
          </w:p>
          <w:p w14:paraId="689A7A10" w14:textId="77777777" w:rsidR="005E4452" w:rsidRPr="00CA55E6" w:rsidRDefault="005E4452" w:rsidP="001804C6">
            <w:pPr>
              <w:jc w:val="both"/>
              <w:rPr>
                <w:rFonts w:ascii="Arial" w:hAnsi="Arial" w:cs="Arial"/>
                <w:sz w:val="18"/>
                <w:szCs w:val="18"/>
              </w:rPr>
            </w:pPr>
            <w:r w:rsidRPr="00CA55E6">
              <w:rPr>
                <w:rFonts w:ascii="Arial" w:hAnsi="Arial" w:cs="Arial"/>
                <w:sz w:val="18"/>
                <w:szCs w:val="18"/>
              </w:rPr>
              <w:t xml:space="preserve">▪ Number of cases where a report involving a child in the school was submitted by the </w:t>
            </w:r>
            <w:r w:rsidRPr="00CA55E6">
              <w:rPr>
                <w:rFonts w:ascii="Arial" w:hAnsi="Arial" w:cs="Arial"/>
                <w:sz w:val="18"/>
                <w:szCs w:val="18"/>
              </w:rPr>
              <w:lastRenderedPageBreak/>
              <w:t>DLP to the HSE and the school board of management informed</w:t>
            </w:r>
          </w:p>
          <w:p w14:paraId="0949B59F" w14:textId="77777777" w:rsidR="005E4452" w:rsidRPr="00CA55E6" w:rsidRDefault="005E4452" w:rsidP="001804C6">
            <w:pPr>
              <w:jc w:val="both"/>
              <w:rPr>
                <w:rFonts w:ascii="Arial" w:hAnsi="Arial" w:cs="Arial"/>
                <w:sz w:val="18"/>
                <w:szCs w:val="18"/>
              </w:rPr>
            </w:pPr>
          </w:p>
          <w:p w14:paraId="6BC94743" w14:textId="77777777" w:rsidR="005E4452" w:rsidRPr="00CA55E6" w:rsidRDefault="005E4452" w:rsidP="001804C6">
            <w:pPr>
              <w:jc w:val="both"/>
              <w:rPr>
                <w:rFonts w:ascii="Arial" w:hAnsi="Arial" w:cs="Arial"/>
                <w:sz w:val="18"/>
                <w:szCs w:val="18"/>
              </w:rPr>
            </w:pPr>
            <w:r w:rsidRPr="00CA55E6">
              <w:rPr>
                <w:rFonts w:ascii="Arial" w:hAnsi="Arial" w:cs="Arial"/>
                <w:sz w:val="18"/>
                <w:szCs w:val="18"/>
              </w:rPr>
              <w:t>▪ Number of cases where the DLP sought advice from the HSE and as a result of this advice, no report was made</w:t>
            </w:r>
          </w:p>
          <w:p w14:paraId="23BFBF84" w14:textId="77777777" w:rsidR="005E4452" w:rsidRPr="00CA55E6" w:rsidRDefault="005E4452" w:rsidP="001804C6">
            <w:pPr>
              <w:jc w:val="both"/>
              <w:rPr>
                <w:rFonts w:ascii="Arial" w:hAnsi="Arial" w:cs="Arial"/>
                <w:sz w:val="18"/>
                <w:szCs w:val="18"/>
              </w:rPr>
            </w:pPr>
          </w:p>
          <w:p w14:paraId="0E22ED45" w14:textId="77777777" w:rsidR="005E4452" w:rsidRPr="00CA55E6" w:rsidRDefault="005E4452" w:rsidP="001804C6">
            <w:pPr>
              <w:jc w:val="both"/>
              <w:rPr>
                <w:rFonts w:ascii="Arial" w:hAnsi="Arial" w:cs="Arial"/>
                <w:sz w:val="20"/>
                <w:szCs w:val="20"/>
              </w:rPr>
            </w:pPr>
            <w:r w:rsidRPr="00CA55E6">
              <w:rPr>
                <w:rFonts w:ascii="Arial" w:hAnsi="Arial" w:cs="Arial"/>
                <w:sz w:val="18"/>
                <w:szCs w:val="18"/>
              </w:rPr>
              <w:t>▪ Number of cases where the DLP sought advice from the HSE and as a result of this advice, no report was made and the school board of management informed</w:t>
            </w:r>
          </w:p>
        </w:tc>
        <w:tc>
          <w:tcPr>
            <w:tcW w:w="956" w:type="dxa"/>
            <w:gridSpan w:val="2"/>
            <w:shd w:val="clear" w:color="auto" w:fill="CCFFFF"/>
          </w:tcPr>
          <w:p w14:paraId="6CF51A06" w14:textId="77777777" w:rsidR="005E4452" w:rsidRPr="00CA55E6" w:rsidRDefault="005E4452" w:rsidP="001804C6">
            <w:pPr>
              <w:jc w:val="both"/>
              <w:rPr>
                <w:rFonts w:ascii="Arial" w:hAnsi="Arial" w:cs="Arial"/>
                <w:sz w:val="20"/>
                <w:szCs w:val="20"/>
              </w:rPr>
            </w:pPr>
          </w:p>
          <w:p w14:paraId="11F44D98"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_____</w:t>
            </w:r>
          </w:p>
          <w:p w14:paraId="64518BF8" w14:textId="77777777" w:rsidR="005E4452" w:rsidRPr="00CA55E6" w:rsidRDefault="005E4452" w:rsidP="001804C6">
            <w:pPr>
              <w:jc w:val="both"/>
              <w:rPr>
                <w:rFonts w:ascii="Arial" w:hAnsi="Arial" w:cs="Arial"/>
                <w:sz w:val="20"/>
                <w:szCs w:val="20"/>
              </w:rPr>
            </w:pPr>
          </w:p>
          <w:p w14:paraId="27739B70" w14:textId="77777777" w:rsidR="005E4452" w:rsidRPr="00CA55E6" w:rsidRDefault="005E4452" w:rsidP="001804C6">
            <w:pPr>
              <w:jc w:val="both"/>
              <w:rPr>
                <w:rFonts w:ascii="Arial" w:hAnsi="Arial" w:cs="Arial"/>
                <w:sz w:val="20"/>
                <w:szCs w:val="20"/>
              </w:rPr>
            </w:pPr>
          </w:p>
          <w:p w14:paraId="191ED236" w14:textId="77777777" w:rsidR="005E4452" w:rsidRPr="00CA55E6" w:rsidRDefault="005E4452" w:rsidP="001804C6">
            <w:pPr>
              <w:jc w:val="both"/>
              <w:rPr>
                <w:rFonts w:ascii="Arial" w:hAnsi="Arial" w:cs="Arial"/>
                <w:sz w:val="20"/>
                <w:szCs w:val="20"/>
              </w:rPr>
            </w:pPr>
          </w:p>
          <w:p w14:paraId="4E730FC6"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_____</w:t>
            </w:r>
          </w:p>
          <w:p w14:paraId="2F30F493" w14:textId="77777777" w:rsidR="005E4452" w:rsidRPr="00CA55E6" w:rsidRDefault="005E4452" w:rsidP="001804C6">
            <w:pPr>
              <w:jc w:val="both"/>
              <w:rPr>
                <w:rFonts w:ascii="Arial" w:hAnsi="Arial" w:cs="Arial"/>
                <w:sz w:val="20"/>
                <w:szCs w:val="20"/>
              </w:rPr>
            </w:pPr>
          </w:p>
          <w:p w14:paraId="0423767C" w14:textId="77777777" w:rsidR="005E4452" w:rsidRPr="00CA55E6" w:rsidRDefault="005E4452" w:rsidP="001804C6">
            <w:pPr>
              <w:jc w:val="both"/>
              <w:rPr>
                <w:rFonts w:ascii="Arial" w:hAnsi="Arial" w:cs="Arial"/>
                <w:sz w:val="20"/>
                <w:szCs w:val="20"/>
              </w:rPr>
            </w:pPr>
          </w:p>
          <w:p w14:paraId="5F8526AC" w14:textId="77777777" w:rsidR="005E4452" w:rsidRDefault="005E4452" w:rsidP="001804C6">
            <w:pPr>
              <w:jc w:val="both"/>
              <w:rPr>
                <w:rFonts w:ascii="Arial" w:hAnsi="Arial" w:cs="Arial"/>
                <w:sz w:val="20"/>
                <w:szCs w:val="20"/>
              </w:rPr>
            </w:pPr>
          </w:p>
          <w:p w14:paraId="12297419" w14:textId="77777777" w:rsidR="005E4452" w:rsidRPr="00CA55E6" w:rsidRDefault="005E4452" w:rsidP="001804C6">
            <w:pPr>
              <w:jc w:val="both"/>
              <w:rPr>
                <w:rFonts w:ascii="Arial" w:hAnsi="Arial" w:cs="Arial"/>
                <w:sz w:val="20"/>
                <w:szCs w:val="20"/>
              </w:rPr>
            </w:pPr>
          </w:p>
          <w:p w14:paraId="5B578DDD" w14:textId="77777777" w:rsidR="005E4452" w:rsidRDefault="005E4452" w:rsidP="001804C6">
            <w:pPr>
              <w:jc w:val="both"/>
              <w:rPr>
                <w:rFonts w:ascii="Arial" w:hAnsi="Arial" w:cs="Arial"/>
                <w:sz w:val="20"/>
                <w:szCs w:val="20"/>
              </w:rPr>
            </w:pPr>
            <w:r w:rsidRPr="00CA55E6">
              <w:rPr>
                <w:rFonts w:ascii="Arial" w:hAnsi="Arial" w:cs="Arial"/>
                <w:sz w:val="20"/>
                <w:szCs w:val="20"/>
              </w:rPr>
              <w:t>_____</w:t>
            </w:r>
          </w:p>
          <w:p w14:paraId="48EA4C9F" w14:textId="77777777" w:rsidR="005E4452" w:rsidRPr="00CA55E6" w:rsidRDefault="005E4452" w:rsidP="001804C6">
            <w:pPr>
              <w:jc w:val="both"/>
              <w:rPr>
                <w:rFonts w:ascii="Arial" w:hAnsi="Arial" w:cs="Arial"/>
                <w:sz w:val="20"/>
                <w:szCs w:val="20"/>
              </w:rPr>
            </w:pPr>
          </w:p>
          <w:p w14:paraId="5F8A5AD5" w14:textId="77777777" w:rsidR="005E4452" w:rsidRDefault="005E4452" w:rsidP="001804C6">
            <w:pPr>
              <w:jc w:val="both"/>
              <w:rPr>
                <w:rFonts w:ascii="Arial" w:hAnsi="Arial" w:cs="Arial"/>
                <w:sz w:val="20"/>
                <w:szCs w:val="20"/>
              </w:rPr>
            </w:pPr>
          </w:p>
          <w:p w14:paraId="59CB8CDF" w14:textId="77777777" w:rsidR="005E4452" w:rsidRPr="00CA55E6" w:rsidRDefault="005E4452" w:rsidP="001804C6">
            <w:pPr>
              <w:jc w:val="both"/>
              <w:rPr>
                <w:rFonts w:ascii="Arial" w:hAnsi="Arial" w:cs="Arial"/>
                <w:sz w:val="20"/>
                <w:szCs w:val="20"/>
              </w:rPr>
            </w:pPr>
          </w:p>
          <w:p w14:paraId="70E82BA3"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_____</w:t>
            </w:r>
          </w:p>
          <w:p w14:paraId="15DF0A3F" w14:textId="77777777" w:rsidR="005E4452" w:rsidRPr="00CA55E6" w:rsidRDefault="005E4452" w:rsidP="001804C6">
            <w:pPr>
              <w:jc w:val="both"/>
              <w:rPr>
                <w:rFonts w:ascii="Arial" w:hAnsi="Arial" w:cs="Arial"/>
                <w:sz w:val="20"/>
                <w:szCs w:val="20"/>
              </w:rPr>
            </w:pPr>
          </w:p>
        </w:tc>
        <w:tc>
          <w:tcPr>
            <w:tcW w:w="2012" w:type="dxa"/>
            <w:vMerge/>
            <w:shd w:val="clear" w:color="auto" w:fill="CCFFFF"/>
          </w:tcPr>
          <w:p w14:paraId="2898DA72" w14:textId="77777777" w:rsidR="005E4452" w:rsidRPr="00CA55E6" w:rsidRDefault="005E4452" w:rsidP="001804C6">
            <w:pPr>
              <w:jc w:val="both"/>
              <w:rPr>
                <w:rFonts w:ascii="Arial" w:hAnsi="Arial" w:cs="Arial"/>
                <w:sz w:val="20"/>
                <w:szCs w:val="20"/>
              </w:rPr>
            </w:pPr>
          </w:p>
        </w:tc>
        <w:tc>
          <w:tcPr>
            <w:tcW w:w="1532" w:type="dxa"/>
            <w:vMerge/>
            <w:shd w:val="clear" w:color="auto" w:fill="CCFFFF"/>
          </w:tcPr>
          <w:p w14:paraId="0B010CCD" w14:textId="77777777" w:rsidR="005E4452" w:rsidRPr="00CA55E6" w:rsidRDefault="005E4452" w:rsidP="001804C6">
            <w:pPr>
              <w:jc w:val="both"/>
              <w:rPr>
                <w:rFonts w:ascii="Arial" w:hAnsi="Arial" w:cs="Arial"/>
                <w:sz w:val="20"/>
                <w:szCs w:val="20"/>
              </w:rPr>
            </w:pPr>
          </w:p>
        </w:tc>
      </w:tr>
      <w:tr w:rsidR="005E4452" w:rsidRPr="00CA55E6" w14:paraId="48C720B6" w14:textId="77777777" w:rsidTr="001804C6">
        <w:trPr>
          <w:trHeight w:val="345"/>
        </w:trPr>
        <w:tc>
          <w:tcPr>
            <w:tcW w:w="1980" w:type="dxa"/>
            <w:vMerge w:val="restart"/>
            <w:shd w:val="clear" w:color="auto" w:fill="CCFFFF"/>
          </w:tcPr>
          <w:p w14:paraId="4AACB9C2"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 xml:space="preserve">Implementation of complaints procedure as appropriate </w:t>
            </w:r>
          </w:p>
        </w:tc>
        <w:tc>
          <w:tcPr>
            <w:tcW w:w="4648" w:type="dxa"/>
            <w:gridSpan w:val="5"/>
            <w:shd w:val="clear" w:color="auto" w:fill="CCFFFF"/>
          </w:tcPr>
          <w:p w14:paraId="5F5F2283"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 xml:space="preserve">Complaints Procedures, Section 28 Education Act </w:t>
            </w:r>
          </w:p>
          <w:p w14:paraId="5FBBF007" w14:textId="77777777" w:rsidR="005E4452" w:rsidRPr="00CA55E6" w:rsidRDefault="005E4452" w:rsidP="001804C6">
            <w:pPr>
              <w:jc w:val="both"/>
              <w:rPr>
                <w:b/>
                <w:smallCaps/>
                <w:sz w:val="26"/>
                <w:szCs w:val="26"/>
              </w:rPr>
            </w:pPr>
            <w:r w:rsidRPr="00CA55E6">
              <w:rPr>
                <w:rFonts w:ascii="Arial" w:hAnsi="Arial" w:cs="Arial"/>
                <w:sz w:val="20"/>
                <w:szCs w:val="20"/>
              </w:rPr>
              <w:t>Primary Boards of Management Information Manual November 2007</w:t>
            </w:r>
          </w:p>
          <w:p w14:paraId="47F420B9" w14:textId="77777777" w:rsidR="005E4452" w:rsidRPr="00CA55E6" w:rsidRDefault="005E4452" w:rsidP="001804C6">
            <w:pPr>
              <w:ind w:left="-1260" w:right="-1048"/>
              <w:jc w:val="both"/>
              <w:rPr>
                <w:rFonts w:ascii="Arial" w:hAnsi="Arial"/>
              </w:rPr>
            </w:pPr>
          </w:p>
          <w:p w14:paraId="7B982D6C" w14:textId="77777777" w:rsidR="005E4452" w:rsidRPr="00CA55E6" w:rsidRDefault="005E4452" w:rsidP="001804C6">
            <w:pPr>
              <w:jc w:val="both"/>
              <w:rPr>
                <w:rFonts w:ascii="Arial" w:hAnsi="Arial" w:cs="Arial"/>
                <w:sz w:val="18"/>
                <w:szCs w:val="18"/>
              </w:rPr>
            </w:pPr>
            <w:r w:rsidRPr="00CA55E6">
              <w:rPr>
                <w:rFonts w:ascii="Arial" w:hAnsi="Arial" w:cs="Arial"/>
                <w:sz w:val="18"/>
                <w:szCs w:val="18"/>
              </w:rPr>
              <w:t xml:space="preserve">Please </w:t>
            </w:r>
            <w:r>
              <w:rPr>
                <w:rFonts w:ascii="Arial" w:hAnsi="Arial" w:cs="Arial"/>
                <w:sz w:val="18"/>
                <w:szCs w:val="18"/>
              </w:rPr>
              <w:t>record</w:t>
            </w:r>
            <w:r w:rsidRPr="00CA55E6">
              <w:rPr>
                <w:rFonts w:ascii="Arial" w:hAnsi="Arial" w:cs="Arial"/>
                <w:sz w:val="18"/>
                <w:szCs w:val="18"/>
              </w:rPr>
              <w:t xml:space="preserve"> the following in relation to complaints</w:t>
            </w:r>
          </w:p>
          <w:p w14:paraId="18138EBC" w14:textId="77777777" w:rsidR="005E4452" w:rsidRPr="00CA55E6" w:rsidRDefault="005E4452" w:rsidP="001804C6">
            <w:pPr>
              <w:jc w:val="both"/>
              <w:rPr>
                <w:rFonts w:ascii="Arial" w:hAnsi="Arial" w:cs="Arial"/>
                <w:sz w:val="18"/>
                <w:szCs w:val="18"/>
              </w:rPr>
            </w:pPr>
          </w:p>
        </w:tc>
        <w:tc>
          <w:tcPr>
            <w:tcW w:w="2012" w:type="dxa"/>
            <w:vMerge w:val="restart"/>
            <w:shd w:val="clear" w:color="auto" w:fill="CCFFFF"/>
          </w:tcPr>
          <w:p w14:paraId="41577792"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r w:rsidRPr="00CA55E6" w:rsidDel="00C90223">
              <w:rPr>
                <w:rFonts w:ascii="Arial" w:hAnsi="Arial" w:cs="Arial"/>
                <w:sz w:val="20"/>
                <w:szCs w:val="20"/>
              </w:rPr>
              <w:t xml:space="preserve"> </w:t>
            </w:r>
          </w:p>
        </w:tc>
        <w:tc>
          <w:tcPr>
            <w:tcW w:w="1532" w:type="dxa"/>
            <w:vMerge w:val="restart"/>
            <w:shd w:val="clear" w:color="auto" w:fill="CCFFFF"/>
          </w:tcPr>
          <w:p w14:paraId="5392FB7F" w14:textId="77777777" w:rsidR="005E4452" w:rsidRPr="00CA55E6" w:rsidRDefault="005E4452" w:rsidP="001804C6">
            <w:pPr>
              <w:jc w:val="both"/>
              <w:rPr>
                <w:rFonts w:ascii="Arial" w:hAnsi="Arial" w:cs="Arial"/>
                <w:sz w:val="20"/>
                <w:szCs w:val="20"/>
              </w:rPr>
            </w:pPr>
          </w:p>
        </w:tc>
      </w:tr>
      <w:tr w:rsidR="005E4452" w:rsidRPr="00CA55E6" w14:paraId="4AA19892" w14:textId="77777777" w:rsidTr="001804C6">
        <w:trPr>
          <w:trHeight w:val="345"/>
        </w:trPr>
        <w:tc>
          <w:tcPr>
            <w:tcW w:w="1980" w:type="dxa"/>
            <w:vMerge/>
            <w:shd w:val="clear" w:color="auto" w:fill="CCFFFF"/>
          </w:tcPr>
          <w:p w14:paraId="1A3EBD56" w14:textId="77777777" w:rsidR="005E4452" w:rsidRPr="00CA55E6" w:rsidRDefault="005E4452" w:rsidP="001804C6">
            <w:pPr>
              <w:jc w:val="both"/>
              <w:rPr>
                <w:rFonts w:ascii="Arial" w:hAnsi="Arial" w:cs="Arial"/>
                <w:sz w:val="20"/>
                <w:szCs w:val="20"/>
              </w:rPr>
            </w:pPr>
          </w:p>
        </w:tc>
        <w:tc>
          <w:tcPr>
            <w:tcW w:w="3780" w:type="dxa"/>
            <w:gridSpan w:val="4"/>
            <w:shd w:val="clear" w:color="auto" w:fill="CCFFFF"/>
          </w:tcPr>
          <w:p w14:paraId="73F25033" w14:textId="77777777" w:rsidR="005E4452" w:rsidRPr="00CA55E6" w:rsidRDefault="005E4452" w:rsidP="001804C6">
            <w:pPr>
              <w:jc w:val="both"/>
              <w:rPr>
                <w:rFonts w:ascii="Arial" w:hAnsi="Arial" w:cs="Arial"/>
                <w:sz w:val="18"/>
                <w:szCs w:val="18"/>
              </w:rPr>
            </w:pPr>
            <w:r w:rsidRPr="00CA55E6">
              <w:rPr>
                <w:rFonts w:ascii="Arial" w:hAnsi="Arial" w:cs="Arial"/>
                <w:sz w:val="18"/>
                <w:szCs w:val="18"/>
              </w:rPr>
              <w:t xml:space="preserve">▪ Number of formal parental complaints received </w:t>
            </w:r>
          </w:p>
          <w:p w14:paraId="31FBAB11" w14:textId="77777777" w:rsidR="005E4452" w:rsidRPr="00CA55E6" w:rsidRDefault="005E4452" w:rsidP="001804C6">
            <w:pPr>
              <w:jc w:val="both"/>
              <w:rPr>
                <w:rFonts w:ascii="Arial" w:hAnsi="Arial" w:cs="Arial"/>
                <w:sz w:val="18"/>
                <w:szCs w:val="18"/>
              </w:rPr>
            </w:pPr>
          </w:p>
          <w:p w14:paraId="1EDE6C71" w14:textId="77777777" w:rsidR="005E4452" w:rsidRPr="00CA55E6" w:rsidRDefault="005E4452" w:rsidP="001804C6">
            <w:pPr>
              <w:jc w:val="both"/>
              <w:rPr>
                <w:rFonts w:ascii="Arial" w:hAnsi="Arial" w:cs="Arial"/>
                <w:sz w:val="18"/>
                <w:szCs w:val="18"/>
              </w:rPr>
            </w:pPr>
            <w:r w:rsidRPr="00CA55E6">
              <w:rPr>
                <w:rFonts w:ascii="Arial" w:hAnsi="Arial" w:cs="Arial"/>
                <w:sz w:val="18"/>
                <w:szCs w:val="18"/>
              </w:rPr>
              <w:t>▪ Number of formal complaints processed</w:t>
            </w:r>
          </w:p>
          <w:p w14:paraId="55F2E68B" w14:textId="77777777" w:rsidR="005E4452" w:rsidRPr="00CA55E6" w:rsidRDefault="005E4452" w:rsidP="001804C6">
            <w:pPr>
              <w:jc w:val="both"/>
              <w:rPr>
                <w:rFonts w:ascii="Arial" w:hAnsi="Arial" w:cs="Arial"/>
                <w:sz w:val="18"/>
                <w:szCs w:val="18"/>
              </w:rPr>
            </w:pPr>
          </w:p>
          <w:p w14:paraId="628344E0" w14:textId="77777777" w:rsidR="005E4452" w:rsidRPr="00CA55E6" w:rsidRDefault="005E4452" w:rsidP="001804C6">
            <w:pPr>
              <w:jc w:val="both"/>
              <w:rPr>
                <w:rFonts w:ascii="Arial" w:hAnsi="Arial" w:cs="Arial"/>
                <w:sz w:val="20"/>
                <w:szCs w:val="20"/>
              </w:rPr>
            </w:pPr>
            <w:r w:rsidRPr="00CA55E6">
              <w:rPr>
                <w:rFonts w:ascii="Arial" w:hAnsi="Arial" w:cs="Arial"/>
                <w:sz w:val="18"/>
                <w:szCs w:val="18"/>
              </w:rPr>
              <w:t>▪ Number of formal complaints not fully processed by the end of this school year</w:t>
            </w:r>
          </w:p>
          <w:p w14:paraId="60F6322B" w14:textId="77777777" w:rsidR="005E4452" w:rsidRPr="00CA55E6" w:rsidRDefault="005E4452" w:rsidP="001804C6">
            <w:pPr>
              <w:jc w:val="both"/>
              <w:rPr>
                <w:rFonts w:ascii="Arial" w:hAnsi="Arial" w:cs="Arial"/>
                <w:sz w:val="20"/>
                <w:szCs w:val="20"/>
              </w:rPr>
            </w:pPr>
          </w:p>
          <w:p w14:paraId="5FEF91EE" w14:textId="77777777" w:rsidR="005E4452" w:rsidRPr="00CA55E6" w:rsidRDefault="005E4452" w:rsidP="001804C6">
            <w:pPr>
              <w:jc w:val="both"/>
              <w:rPr>
                <w:rFonts w:ascii="Arial" w:hAnsi="Arial" w:cs="Arial"/>
                <w:sz w:val="20"/>
                <w:szCs w:val="20"/>
              </w:rPr>
            </w:pPr>
          </w:p>
        </w:tc>
        <w:tc>
          <w:tcPr>
            <w:tcW w:w="868" w:type="dxa"/>
            <w:shd w:val="clear" w:color="auto" w:fill="CCFFFF"/>
          </w:tcPr>
          <w:p w14:paraId="04BE5066"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_____</w:t>
            </w:r>
          </w:p>
          <w:p w14:paraId="141F12FA" w14:textId="77777777" w:rsidR="005E4452" w:rsidRPr="00CA55E6" w:rsidRDefault="005E4452" w:rsidP="001804C6">
            <w:pPr>
              <w:jc w:val="both"/>
              <w:rPr>
                <w:rFonts w:ascii="Arial" w:hAnsi="Arial" w:cs="Arial"/>
                <w:sz w:val="20"/>
                <w:szCs w:val="20"/>
              </w:rPr>
            </w:pPr>
          </w:p>
          <w:p w14:paraId="0727C3F6"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_____</w:t>
            </w:r>
          </w:p>
          <w:p w14:paraId="1B955E41" w14:textId="77777777" w:rsidR="005E4452" w:rsidRDefault="005E4452" w:rsidP="001804C6">
            <w:pPr>
              <w:jc w:val="both"/>
              <w:rPr>
                <w:rFonts w:ascii="Arial" w:hAnsi="Arial" w:cs="Arial"/>
                <w:sz w:val="20"/>
                <w:szCs w:val="20"/>
              </w:rPr>
            </w:pPr>
          </w:p>
          <w:p w14:paraId="4C4DABB2" w14:textId="77777777" w:rsidR="005E4452" w:rsidRPr="00CA55E6" w:rsidRDefault="005E4452" w:rsidP="001804C6">
            <w:pPr>
              <w:jc w:val="both"/>
              <w:rPr>
                <w:rFonts w:ascii="Arial" w:hAnsi="Arial" w:cs="Arial"/>
                <w:sz w:val="20"/>
                <w:szCs w:val="20"/>
              </w:rPr>
            </w:pPr>
          </w:p>
          <w:p w14:paraId="5AC09B76"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_____</w:t>
            </w:r>
          </w:p>
          <w:p w14:paraId="2A18E8DE" w14:textId="77777777" w:rsidR="005E4452" w:rsidRPr="00CA55E6" w:rsidRDefault="005E4452" w:rsidP="001804C6">
            <w:pPr>
              <w:jc w:val="both"/>
              <w:rPr>
                <w:rFonts w:ascii="Arial" w:hAnsi="Arial" w:cs="Arial"/>
                <w:sz w:val="20"/>
                <w:szCs w:val="20"/>
              </w:rPr>
            </w:pPr>
          </w:p>
        </w:tc>
        <w:tc>
          <w:tcPr>
            <w:tcW w:w="2012" w:type="dxa"/>
            <w:vMerge/>
            <w:shd w:val="clear" w:color="auto" w:fill="CCFFFF"/>
          </w:tcPr>
          <w:p w14:paraId="18AA4ED0" w14:textId="77777777" w:rsidR="005E4452" w:rsidRPr="00CA55E6" w:rsidRDefault="005E4452" w:rsidP="001804C6">
            <w:pPr>
              <w:jc w:val="both"/>
              <w:rPr>
                <w:rFonts w:ascii="Arial" w:hAnsi="Arial" w:cs="Arial"/>
                <w:sz w:val="20"/>
                <w:szCs w:val="20"/>
              </w:rPr>
            </w:pPr>
          </w:p>
        </w:tc>
        <w:tc>
          <w:tcPr>
            <w:tcW w:w="1532" w:type="dxa"/>
            <w:vMerge/>
            <w:shd w:val="clear" w:color="auto" w:fill="CCFFFF"/>
          </w:tcPr>
          <w:p w14:paraId="589E43F3" w14:textId="77777777" w:rsidR="005E4452" w:rsidRPr="00CA55E6" w:rsidRDefault="005E4452" w:rsidP="001804C6">
            <w:pPr>
              <w:jc w:val="both"/>
              <w:rPr>
                <w:rFonts w:ascii="Arial" w:hAnsi="Arial" w:cs="Arial"/>
                <w:sz w:val="20"/>
                <w:szCs w:val="20"/>
              </w:rPr>
            </w:pPr>
          </w:p>
        </w:tc>
      </w:tr>
      <w:tr w:rsidR="005E4452" w:rsidRPr="00C04536" w14:paraId="0BA61D2B" w14:textId="77777777" w:rsidTr="001804C6">
        <w:trPr>
          <w:trHeight w:val="70"/>
        </w:trPr>
        <w:tc>
          <w:tcPr>
            <w:tcW w:w="1980" w:type="dxa"/>
            <w:vMerge w:val="restart"/>
            <w:tcBorders>
              <w:top w:val="single" w:sz="8" w:space="0" w:color="auto"/>
              <w:left w:val="single" w:sz="8" w:space="0" w:color="auto"/>
              <w:bottom w:val="single" w:sz="8" w:space="0" w:color="auto"/>
              <w:right w:val="single" w:sz="8" w:space="0" w:color="auto"/>
            </w:tcBorders>
            <w:shd w:val="clear" w:color="auto" w:fill="CCFFFF"/>
          </w:tcPr>
          <w:p w14:paraId="3466E3F8" w14:textId="77777777" w:rsidR="005E4452" w:rsidRPr="00C04536" w:rsidRDefault="005E4452" w:rsidP="001804C6">
            <w:pPr>
              <w:jc w:val="both"/>
              <w:rPr>
                <w:rFonts w:ascii="Arial" w:hAnsi="Arial" w:cs="Arial"/>
                <w:sz w:val="20"/>
                <w:szCs w:val="20"/>
              </w:rPr>
            </w:pPr>
            <w:r w:rsidRPr="00C04536">
              <w:rPr>
                <w:rFonts w:ascii="Arial" w:hAnsi="Arial" w:cs="Arial"/>
                <w:sz w:val="20"/>
                <w:szCs w:val="20"/>
              </w:rPr>
              <w:lastRenderedPageBreak/>
              <w:t>Refusal to enrol</w:t>
            </w:r>
          </w:p>
        </w:tc>
        <w:tc>
          <w:tcPr>
            <w:tcW w:w="4648" w:type="dxa"/>
            <w:gridSpan w:val="5"/>
            <w:tcBorders>
              <w:top w:val="single" w:sz="8" w:space="0" w:color="auto"/>
              <w:left w:val="single" w:sz="8" w:space="0" w:color="auto"/>
              <w:bottom w:val="single" w:sz="8" w:space="0" w:color="auto"/>
              <w:right w:val="single" w:sz="8" w:space="0" w:color="auto"/>
            </w:tcBorders>
            <w:shd w:val="clear" w:color="auto" w:fill="CCFFFF"/>
          </w:tcPr>
          <w:p w14:paraId="6A446D25" w14:textId="77777777" w:rsidR="005E4452" w:rsidRPr="00363331" w:rsidRDefault="005E4452" w:rsidP="001804C6">
            <w:pPr>
              <w:jc w:val="both"/>
              <w:rPr>
                <w:rFonts w:ascii="Arial" w:hAnsi="Arial" w:cs="Arial"/>
                <w:sz w:val="20"/>
                <w:szCs w:val="20"/>
              </w:rPr>
            </w:pPr>
            <w:r w:rsidRPr="00363331">
              <w:rPr>
                <w:rFonts w:ascii="Arial" w:hAnsi="Arial" w:cs="Arial"/>
                <w:sz w:val="20"/>
                <w:szCs w:val="20"/>
              </w:rPr>
              <w:t>Section 29 Education Act 1998</w:t>
            </w:r>
          </w:p>
          <w:p w14:paraId="5E1C0C4A" w14:textId="77777777" w:rsidR="005E4452" w:rsidRPr="00363331" w:rsidRDefault="005E4452" w:rsidP="001804C6">
            <w:pPr>
              <w:jc w:val="both"/>
              <w:rPr>
                <w:rFonts w:ascii="Arial" w:hAnsi="Arial" w:cs="Arial"/>
                <w:sz w:val="20"/>
                <w:szCs w:val="20"/>
              </w:rPr>
            </w:pPr>
          </w:p>
          <w:p w14:paraId="751069A4" w14:textId="77777777" w:rsidR="005E4452" w:rsidRPr="008D709C" w:rsidRDefault="005E4452" w:rsidP="001804C6">
            <w:pPr>
              <w:jc w:val="both"/>
              <w:rPr>
                <w:rFonts w:ascii="Arial" w:hAnsi="Arial" w:cs="Arial"/>
                <w:sz w:val="18"/>
                <w:szCs w:val="18"/>
              </w:rPr>
            </w:pPr>
            <w:r w:rsidRPr="00363331">
              <w:rPr>
                <w:rFonts w:ascii="Arial" w:hAnsi="Arial" w:cs="Arial"/>
                <w:sz w:val="20"/>
                <w:szCs w:val="20"/>
              </w:rPr>
              <w:t xml:space="preserve">Please </w:t>
            </w:r>
            <w:r>
              <w:rPr>
                <w:rFonts w:ascii="Arial" w:hAnsi="Arial" w:cs="Arial"/>
                <w:sz w:val="20"/>
                <w:szCs w:val="20"/>
              </w:rPr>
              <w:t>record</w:t>
            </w:r>
            <w:r w:rsidRPr="00363331">
              <w:rPr>
                <w:rFonts w:ascii="Arial" w:hAnsi="Arial" w:cs="Arial"/>
                <w:sz w:val="20"/>
                <w:szCs w:val="20"/>
              </w:rPr>
              <w:t xml:space="preserve"> information in relation to appeals taken in accordance with Section 29 against the school during this school year</w:t>
            </w:r>
          </w:p>
        </w:tc>
        <w:tc>
          <w:tcPr>
            <w:tcW w:w="2012" w:type="dxa"/>
            <w:vMerge w:val="restart"/>
            <w:tcBorders>
              <w:top w:val="single" w:sz="8" w:space="0" w:color="auto"/>
              <w:left w:val="single" w:sz="8" w:space="0" w:color="auto"/>
              <w:bottom w:val="single" w:sz="8" w:space="0" w:color="auto"/>
              <w:right w:val="single" w:sz="8" w:space="0" w:color="auto"/>
            </w:tcBorders>
            <w:shd w:val="clear" w:color="auto" w:fill="CCFFFF"/>
          </w:tcPr>
          <w:p w14:paraId="11B1B4F6" w14:textId="77777777" w:rsidR="005E4452" w:rsidRPr="00C04536" w:rsidRDefault="005E4452" w:rsidP="001804C6">
            <w:pPr>
              <w:jc w:val="both"/>
              <w:rPr>
                <w:rFonts w:ascii="Arial" w:hAnsi="Arial" w:cs="Arial"/>
                <w:sz w:val="20"/>
                <w:szCs w:val="20"/>
              </w:rPr>
            </w:pPr>
          </w:p>
          <w:p w14:paraId="697808EC" w14:textId="77777777" w:rsidR="005E4452" w:rsidRPr="00C04536" w:rsidRDefault="005E4452" w:rsidP="001804C6">
            <w:pPr>
              <w:jc w:val="both"/>
              <w:rPr>
                <w:rFonts w:ascii="Arial" w:hAnsi="Arial" w:cs="Arial"/>
                <w:sz w:val="20"/>
                <w:szCs w:val="20"/>
              </w:rPr>
            </w:pPr>
          </w:p>
        </w:tc>
        <w:tc>
          <w:tcPr>
            <w:tcW w:w="1532" w:type="dxa"/>
            <w:vMerge w:val="restart"/>
            <w:tcBorders>
              <w:top w:val="single" w:sz="8" w:space="0" w:color="auto"/>
              <w:left w:val="single" w:sz="8" w:space="0" w:color="auto"/>
              <w:bottom w:val="single" w:sz="4" w:space="0" w:color="auto"/>
              <w:right w:val="single" w:sz="8" w:space="0" w:color="auto"/>
            </w:tcBorders>
            <w:shd w:val="clear" w:color="auto" w:fill="CCFFFF"/>
          </w:tcPr>
          <w:p w14:paraId="3CFB317B" w14:textId="77777777" w:rsidR="005E4452" w:rsidRPr="00C04536" w:rsidRDefault="005E4452" w:rsidP="001804C6">
            <w:pPr>
              <w:jc w:val="both"/>
              <w:rPr>
                <w:sz w:val="20"/>
                <w:szCs w:val="20"/>
              </w:rPr>
            </w:pPr>
          </w:p>
        </w:tc>
      </w:tr>
      <w:tr w:rsidR="005E4452" w:rsidRPr="00C04536" w14:paraId="213048A2" w14:textId="77777777" w:rsidTr="001804C6">
        <w:trPr>
          <w:trHeight w:val="1095"/>
        </w:trPr>
        <w:tc>
          <w:tcPr>
            <w:tcW w:w="1980" w:type="dxa"/>
            <w:vMerge/>
            <w:tcBorders>
              <w:top w:val="single" w:sz="8" w:space="0" w:color="auto"/>
              <w:bottom w:val="single" w:sz="8" w:space="0" w:color="auto"/>
            </w:tcBorders>
            <w:shd w:val="clear" w:color="auto" w:fill="CCFFFF"/>
          </w:tcPr>
          <w:p w14:paraId="7EB9BA28" w14:textId="77777777" w:rsidR="005E4452" w:rsidRPr="00C04536" w:rsidRDefault="005E4452" w:rsidP="001804C6">
            <w:pPr>
              <w:jc w:val="both"/>
              <w:rPr>
                <w:rFonts w:ascii="Arial" w:hAnsi="Arial" w:cs="Arial"/>
                <w:sz w:val="20"/>
                <w:szCs w:val="20"/>
              </w:rPr>
            </w:pPr>
          </w:p>
        </w:tc>
        <w:tc>
          <w:tcPr>
            <w:tcW w:w="2586" w:type="dxa"/>
            <w:gridSpan w:val="2"/>
            <w:tcBorders>
              <w:top w:val="single" w:sz="8" w:space="0" w:color="auto"/>
              <w:bottom w:val="single" w:sz="8" w:space="0" w:color="auto"/>
            </w:tcBorders>
            <w:shd w:val="clear" w:color="auto" w:fill="CCFFFF"/>
          </w:tcPr>
          <w:p w14:paraId="362791EF"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section 29 cases taken against the school</w:t>
            </w:r>
          </w:p>
          <w:p w14:paraId="27164BFA" w14:textId="77777777" w:rsidR="005E4452" w:rsidRPr="008D709C" w:rsidRDefault="005E4452" w:rsidP="001804C6">
            <w:pPr>
              <w:jc w:val="both"/>
              <w:rPr>
                <w:rFonts w:ascii="Arial" w:hAnsi="Arial" w:cs="Arial"/>
                <w:sz w:val="18"/>
                <w:szCs w:val="18"/>
              </w:rPr>
            </w:pPr>
          </w:p>
          <w:p w14:paraId="1D6D7A9B"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cases processed at informal stage</w:t>
            </w:r>
          </w:p>
          <w:p w14:paraId="0C055C69" w14:textId="77777777" w:rsidR="005E4452" w:rsidRPr="008D709C" w:rsidRDefault="005E4452" w:rsidP="001804C6">
            <w:pPr>
              <w:jc w:val="both"/>
              <w:rPr>
                <w:rFonts w:ascii="Arial" w:hAnsi="Arial" w:cs="Arial"/>
                <w:sz w:val="18"/>
                <w:szCs w:val="18"/>
              </w:rPr>
            </w:pPr>
          </w:p>
          <w:p w14:paraId="44B6E24A"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cases heard</w:t>
            </w:r>
          </w:p>
          <w:p w14:paraId="371408ED" w14:textId="77777777" w:rsidR="005E4452" w:rsidRPr="008D709C" w:rsidRDefault="005E4452" w:rsidP="001804C6">
            <w:pPr>
              <w:jc w:val="both"/>
              <w:rPr>
                <w:rFonts w:ascii="Arial" w:hAnsi="Arial" w:cs="Arial"/>
                <w:sz w:val="18"/>
                <w:szCs w:val="18"/>
              </w:rPr>
            </w:pPr>
          </w:p>
          <w:p w14:paraId="16A72FFC"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appeals upheld</w:t>
            </w:r>
          </w:p>
          <w:p w14:paraId="26E89FC1" w14:textId="77777777" w:rsidR="005E4452" w:rsidRPr="008D709C" w:rsidRDefault="005E4452" w:rsidP="001804C6">
            <w:pPr>
              <w:jc w:val="both"/>
              <w:rPr>
                <w:rFonts w:ascii="Arial" w:hAnsi="Arial" w:cs="Arial"/>
                <w:sz w:val="18"/>
                <w:szCs w:val="18"/>
              </w:rPr>
            </w:pPr>
          </w:p>
          <w:p w14:paraId="45457459"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appeals dismissed</w:t>
            </w:r>
          </w:p>
        </w:tc>
        <w:tc>
          <w:tcPr>
            <w:tcW w:w="2062" w:type="dxa"/>
            <w:gridSpan w:val="3"/>
            <w:tcBorders>
              <w:top w:val="single" w:sz="8" w:space="0" w:color="auto"/>
              <w:bottom w:val="single" w:sz="8" w:space="0" w:color="auto"/>
            </w:tcBorders>
            <w:shd w:val="clear" w:color="auto" w:fill="CCFFFF"/>
          </w:tcPr>
          <w:p w14:paraId="148D4DE1" w14:textId="77777777" w:rsidR="005E4452" w:rsidRDefault="005E4452" w:rsidP="001804C6">
            <w:pPr>
              <w:jc w:val="both"/>
              <w:rPr>
                <w:rFonts w:ascii="Arial" w:hAnsi="Arial" w:cs="Arial"/>
                <w:sz w:val="20"/>
                <w:szCs w:val="20"/>
              </w:rPr>
            </w:pPr>
          </w:p>
          <w:p w14:paraId="0BF17886"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04536">
              <w:rPr>
                <w:rFonts w:ascii="Arial" w:hAnsi="Arial" w:cs="Arial"/>
                <w:sz w:val="20"/>
                <w:szCs w:val="20"/>
              </w:rPr>
              <w:fldChar w:fldCharType="end"/>
            </w:r>
          </w:p>
          <w:p w14:paraId="49A9609B" w14:textId="77777777" w:rsidR="005E4452" w:rsidRDefault="005E4452" w:rsidP="001804C6">
            <w:pPr>
              <w:jc w:val="both"/>
              <w:rPr>
                <w:rFonts w:ascii="Arial" w:hAnsi="Arial" w:cs="Arial"/>
                <w:sz w:val="18"/>
                <w:szCs w:val="18"/>
              </w:rPr>
            </w:pPr>
          </w:p>
          <w:p w14:paraId="01EBEF6E" w14:textId="77777777" w:rsidR="005E4452" w:rsidRPr="00C04536" w:rsidRDefault="005E4452" w:rsidP="001804C6">
            <w:pPr>
              <w:jc w:val="both"/>
              <w:rPr>
                <w:rFonts w:ascii="Arial" w:hAnsi="Arial" w:cs="Arial"/>
                <w:sz w:val="18"/>
                <w:szCs w:val="18"/>
              </w:rPr>
            </w:pPr>
          </w:p>
          <w:p w14:paraId="534D0FA0"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04536">
              <w:rPr>
                <w:rFonts w:ascii="Arial" w:hAnsi="Arial" w:cs="Arial"/>
                <w:sz w:val="20"/>
                <w:szCs w:val="20"/>
              </w:rPr>
              <w:fldChar w:fldCharType="end"/>
            </w:r>
          </w:p>
          <w:p w14:paraId="4E5D3D9A" w14:textId="77777777" w:rsidR="005E4452" w:rsidRDefault="005E4452" w:rsidP="001804C6">
            <w:pPr>
              <w:jc w:val="both"/>
              <w:rPr>
                <w:rFonts w:ascii="Arial" w:hAnsi="Arial" w:cs="Arial"/>
                <w:sz w:val="18"/>
                <w:szCs w:val="18"/>
              </w:rPr>
            </w:pPr>
          </w:p>
          <w:p w14:paraId="6A110A92"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04536">
              <w:rPr>
                <w:rFonts w:ascii="Arial" w:hAnsi="Arial" w:cs="Arial"/>
                <w:sz w:val="20"/>
                <w:szCs w:val="20"/>
              </w:rPr>
              <w:fldChar w:fldCharType="end"/>
            </w:r>
          </w:p>
          <w:p w14:paraId="2ACF63C6" w14:textId="77777777" w:rsidR="005E4452" w:rsidRDefault="005E4452" w:rsidP="001804C6">
            <w:pPr>
              <w:jc w:val="both"/>
              <w:rPr>
                <w:rFonts w:ascii="Arial" w:hAnsi="Arial" w:cs="Arial"/>
                <w:sz w:val="18"/>
                <w:szCs w:val="18"/>
              </w:rPr>
            </w:pPr>
          </w:p>
          <w:p w14:paraId="71336982"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04536">
              <w:rPr>
                <w:rFonts w:ascii="Arial" w:hAnsi="Arial" w:cs="Arial"/>
                <w:sz w:val="20"/>
                <w:szCs w:val="20"/>
              </w:rPr>
              <w:fldChar w:fldCharType="end"/>
            </w:r>
          </w:p>
          <w:p w14:paraId="5C63A479" w14:textId="77777777" w:rsidR="005E4452" w:rsidRPr="00C04536" w:rsidRDefault="005E4452" w:rsidP="001804C6">
            <w:pPr>
              <w:jc w:val="both"/>
              <w:rPr>
                <w:rFonts w:ascii="Arial" w:hAnsi="Arial" w:cs="Arial"/>
                <w:sz w:val="18"/>
                <w:szCs w:val="18"/>
              </w:rPr>
            </w:pPr>
          </w:p>
          <w:p w14:paraId="75A9A6B9"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04536">
              <w:rPr>
                <w:rFonts w:ascii="Arial" w:hAnsi="Arial" w:cs="Arial"/>
                <w:sz w:val="20"/>
                <w:szCs w:val="20"/>
              </w:rPr>
              <w:fldChar w:fldCharType="end"/>
            </w:r>
          </w:p>
        </w:tc>
        <w:tc>
          <w:tcPr>
            <w:tcW w:w="2012" w:type="dxa"/>
            <w:vMerge/>
            <w:tcBorders>
              <w:top w:val="single" w:sz="8" w:space="0" w:color="auto"/>
              <w:bottom w:val="single" w:sz="8" w:space="0" w:color="auto"/>
            </w:tcBorders>
            <w:shd w:val="clear" w:color="auto" w:fill="CCFFFF"/>
          </w:tcPr>
          <w:p w14:paraId="086DEF36" w14:textId="77777777" w:rsidR="005E4452" w:rsidRPr="00C04536" w:rsidRDefault="005E4452" w:rsidP="001804C6">
            <w:pPr>
              <w:jc w:val="both"/>
              <w:rPr>
                <w:rFonts w:ascii="Arial" w:hAnsi="Arial" w:cs="Arial"/>
                <w:sz w:val="20"/>
                <w:szCs w:val="20"/>
              </w:rPr>
            </w:pPr>
          </w:p>
        </w:tc>
        <w:tc>
          <w:tcPr>
            <w:tcW w:w="1532" w:type="dxa"/>
            <w:vMerge/>
            <w:tcBorders>
              <w:top w:val="single" w:sz="8" w:space="0" w:color="auto"/>
              <w:bottom w:val="single" w:sz="8" w:space="0" w:color="auto"/>
            </w:tcBorders>
            <w:shd w:val="clear" w:color="auto" w:fill="CCFFFF"/>
          </w:tcPr>
          <w:p w14:paraId="7C7EA296" w14:textId="77777777" w:rsidR="005E4452" w:rsidRPr="00C04536" w:rsidRDefault="005E4452" w:rsidP="001804C6">
            <w:pPr>
              <w:jc w:val="both"/>
              <w:rPr>
                <w:sz w:val="20"/>
                <w:szCs w:val="20"/>
              </w:rPr>
            </w:pPr>
          </w:p>
        </w:tc>
      </w:tr>
      <w:tr w:rsidR="005E4452" w:rsidRPr="00C04536" w14:paraId="587B0CC4" w14:textId="77777777" w:rsidTr="001804C6">
        <w:trPr>
          <w:trHeight w:val="968"/>
        </w:trPr>
        <w:tc>
          <w:tcPr>
            <w:tcW w:w="1980" w:type="dxa"/>
            <w:vMerge w:val="restart"/>
            <w:tcBorders>
              <w:top w:val="single" w:sz="8" w:space="0" w:color="auto"/>
            </w:tcBorders>
            <w:shd w:val="clear" w:color="auto" w:fill="CCFFFF"/>
          </w:tcPr>
          <w:p w14:paraId="545F374E" w14:textId="77777777" w:rsidR="005E4452" w:rsidRPr="00C04536" w:rsidRDefault="005E4452" w:rsidP="001804C6">
            <w:pPr>
              <w:jc w:val="both"/>
              <w:rPr>
                <w:rFonts w:ascii="Arial" w:hAnsi="Arial" w:cs="Arial"/>
                <w:sz w:val="20"/>
                <w:szCs w:val="20"/>
              </w:rPr>
            </w:pPr>
            <w:r>
              <w:rPr>
                <w:rFonts w:ascii="Arial" w:hAnsi="Arial" w:cs="Arial"/>
                <w:sz w:val="20"/>
                <w:szCs w:val="20"/>
              </w:rPr>
              <w:t>S</w:t>
            </w:r>
            <w:r w:rsidRPr="00C04536">
              <w:rPr>
                <w:rFonts w:ascii="Arial" w:hAnsi="Arial" w:cs="Arial"/>
                <w:sz w:val="20"/>
                <w:szCs w:val="20"/>
              </w:rPr>
              <w:t>uspen</w:t>
            </w:r>
            <w:r>
              <w:rPr>
                <w:rFonts w:ascii="Arial" w:hAnsi="Arial" w:cs="Arial"/>
                <w:sz w:val="20"/>
                <w:szCs w:val="20"/>
              </w:rPr>
              <w:t>sion</w:t>
            </w:r>
            <w:r w:rsidRPr="00C04536">
              <w:rPr>
                <w:rFonts w:ascii="Arial" w:hAnsi="Arial" w:cs="Arial"/>
                <w:sz w:val="20"/>
                <w:szCs w:val="20"/>
              </w:rPr>
              <w:t xml:space="preserve"> of students</w:t>
            </w:r>
          </w:p>
        </w:tc>
        <w:tc>
          <w:tcPr>
            <w:tcW w:w="4648" w:type="dxa"/>
            <w:gridSpan w:val="5"/>
            <w:tcBorders>
              <w:top w:val="single" w:sz="8" w:space="0" w:color="auto"/>
              <w:bottom w:val="single" w:sz="8" w:space="0" w:color="auto"/>
            </w:tcBorders>
            <w:shd w:val="clear" w:color="auto" w:fill="CCFFFF"/>
          </w:tcPr>
          <w:p w14:paraId="63D99DF9"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Section 29 Education Act 1998</w:t>
            </w:r>
          </w:p>
          <w:p w14:paraId="2E8E5637" w14:textId="77777777" w:rsidR="005E4452" w:rsidRPr="008D709C" w:rsidRDefault="005E4452" w:rsidP="001804C6">
            <w:pPr>
              <w:jc w:val="both"/>
              <w:rPr>
                <w:rFonts w:ascii="Arial" w:hAnsi="Arial" w:cs="Arial"/>
                <w:sz w:val="18"/>
                <w:szCs w:val="18"/>
              </w:rPr>
            </w:pPr>
          </w:p>
          <w:p w14:paraId="258E4004" w14:textId="77777777" w:rsidR="005E4452" w:rsidRPr="00064EDB" w:rsidRDefault="005E4452" w:rsidP="001804C6">
            <w:pPr>
              <w:jc w:val="both"/>
              <w:rPr>
                <w:rFonts w:ascii="Arial" w:hAnsi="Arial" w:cs="Arial"/>
                <w:sz w:val="18"/>
                <w:szCs w:val="18"/>
              </w:rPr>
            </w:pPr>
            <w:r w:rsidRPr="008D709C">
              <w:rPr>
                <w:rFonts w:ascii="Arial" w:hAnsi="Arial" w:cs="Arial"/>
                <w:sz w:val="18"/>
                <w:szCs w:val="18"/>
              </w:rPr>
              <w:t xml:space="preserve">Please </w:t>
            </w:r>
            <w:r>
              <w:rPr>
                <w:rFonts w:ascii="Arial" w:hAnsi="Arial" w:cs="Arial"/>
                <w:sz w:val="18"/>
                <w:szCs w:val="18"/>
              </w:rPr>
              <w:t>record</w:t>
            </w:r>
            <w:r w:rsidRPr="008D709C">
              <w:rPr>
                <w:rFonts w:ascii="Arial" w:hAnsi="Arial" w:cs="Arial"/>
                <w:sz w:val="18"/>
                <w:szCs w:val="18"/>
              </w:rPr>
              <w:t xml:space="preserve"> the following information in relation to appeals taken in accordance with Section 29 against the school during this school year</w:t>
            </w:r>
          </w:p>
          <w:p w14:paraId="5D3AB098" w14:textId="77777777" w:rsidR="005E4452" w:rsidRPr="00C04536" w:rsidRDefault="005E4452" w:rsidP="001804C6">
            <w:pPr>
              <w:jc w:val="both"/>
              <w:rPr>
                <w:rFonts w:ascii="Arial" w:hAnsi="Arial" w:cs="Arial"/>
                <w:sz w:val="20"/>
                <w:szCs w:val="20"/>
              </w:rPr>
            </w:pPr>
          </w:p>
        </w:tc>
        <w:tc>
          <w:tcPr>
            <w:tcW w:w="2012" w:type="dxa"/>
            <w:vMerge w:val="restart"/>
            <w:tcBorders>
              <w:top w:val="single" w:sz="8" w:space="0" w:color="auto"/>
            </w:tcBorders>
            <w:shd w:val="clear" w:color="auto" w:fill="CCFFFF"/>
          </w:tcPr>
          <w:p w14:paraId="2F959A93" w14:textId="77777777" w:rsidR="005E4452" w:rsidRPr="00C04536" w:rsidRDefault="005E4452" w:rsidP="001804C6">
            <w:pPr>
              <w:jc w:val="both"/>
              <w:rPr>
                <w:rFonts w:ascii="Arial" w:hAnsi="Arial" w:cs="Arial"/>
                <w:sz w:val="20"/>
                <w:szCs w:val="20"/>
              </w:rPr>
            </w:pPr>
          </w:p>
        </w:tc>
        <w:tc>
          <w:tcPr>
            <w:tcW w:w="1532" w:type="dxa"/>
            <w:vMerge w:val="restart"/>
            <w:tcBorders>
              <w:top w:val="single" w:sz="8" w:space="0" w:color="auto"/>
            </w:tcBorders>
            <w:shd w:val="clear" w:color="auto" w:fill="CCFFFF"/>
          </w:tcPr>
          <w:p w14:paraId="1957CDB3" w14:textId="77777777" w:rsidR="005E4452" w:rsidRPr="00C04536" w:rsidRDefault="005E4452" w:rsidP="001804C6">
            <w:pPr>
              <w:jc w:val="both"/>
              <w:rPr>
                <w:sz w:val="20"/>
                <w:szCs w:val="20"/>
              </w:rPr>
            </w:pPr>
          </w:p>
        </w:tc>
      </w:tr>
      <w:tr w:rsidR="005E4452" w:rsidRPr="00C04536" w14:paraId="05814A02" w14:textId="77777777" w:rsidTr="001804C6">
        <w:trPr>
          <w:trHeight w:val="967"/>
        </w:trPr>
        <w:tc>
          <w:tcPr>
            <w:tcW w:w="1980" w:type="dxa"/>
            <w:vMerge/>
            <w:tcBorders>
              <w:bottom w:val="single" w:sz="8" w:space="0" w:color="auto"/>
            </w:tcBorders>
            <w:shd w:val="clear" w:color="auto" w:fill="CCFFFF"/>
          </w:tcPr>
          <w:p w14:paraId="03A592A6" w14:textId="77777777" w:rsidR="005E4452" w:rsidRDefault="005E4452" w:rsidP="001804C6">
            <w:pPr>
              <w:jc w:val="both"/>
              <w:rPr>
                <w:rFonts w:ascii="Arial" w:hAnsi="Arial" w:cs="Arial"/>
                <w:sz w:val="20"/>
                <w:szCs w:val="20"/>
              </w:rPr>
            </w:pPr>
          </w:p>
        </w:tc>
        <w:tc>
          <w:tcPr>
            <w:tcW w:w="2520" w:type="dxa"/>
            <w:tcBorders>
              <w:top w:val="single" w:sz="8" w:space="0" w:color="auto"/>
              <w:bottom w:val="single" w:sz="8" w:space="0" w:color="auto"/>
            </w:tcBorders>
            <w:shd w:val="clear" w:color="auto" w:fill="CCFFFF"/>
          </w:tcPr>
          <w:p w14:paraId="01F79CCF"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section 29 cases taken against the school</w:t>
            </w:r>
          </w:p>
          <w:p w14:paraId="13477503" w14:textId="77777777" w:rsidR="005E4452" w:rsidRPr="008D709C" w:rsidRDefault="005E4452" w:rsidP="001804C6">
            <w:pPr>
              <w:jc w:val="both"/>
              <w:rPr>
                <w:rFonts w:ascii="Arial" w:hAnsi="Arial" w:cs="Arial"/>
                <w:sz w:val="18"/>
                <w:szCs w:val="18"/>
              </w:rPr>
            </w:pPr>
          </w:p>
          <w:p w14:paraId="3760B654"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cases processed at informal stage</w:t>
            </w:r>
          </w:p>
          <w:p w14:paraId="143F94E0" w14:textId="77777777" w:rsidR="005E4452" w:rsidRPr="008D709C" w:rsidRDefault="005E4452" w:rsidP="001804C6">
            <w:pPr>
              <w:jc w:val="both"/>
              <w:rPr>
                <w:rFonts w:ascii="Arial" w:hAnsi="Arial" w:cs="Arial"/>
                <w:sz w:val="18"/>
                <w:szCs w:val="18"/>
              </w:rPr>
            </w:pPr>
          </w:p>
          <w:p w14:paraId="663F1F7A"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cases heard</w:t>
            </w:r>
          </w:p>
          <w:p w14:paraId="1EA77DD0" w14:textId="77777777" w:rsidR="005E4452" w:rsidRPr="008D709C" w:rsidRDefault="005E4452" w:rsidP="001804C6">
            <w:pPr>
              <w:jc w:val="both"/>
              <w:rPr>
                <w:rFonts w:ascii="Arial" w:hAnsi="Arial" w:cs="Arial"/>
                <w:sz w:val="18"/>
                <w:szCs w:val="18"/>
              </w:rPr>
            </w:pPr>
          </w:p>
          <w:p w14:paraId="1A925D05"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appeals upheld</w:t>
            </w:r>
          </w:p>
          <w:p w14:paraId="7C075517" w14:textId="77777777" w:rsidR="005E4452" w:rsidRPr="008D709C" w:rsidRDefault="005E4452" w:rsidP="001804C6">
            <w:pPr>
              <w:jc w:val="both"/>
              <w:rPr>
                <w:rFonts w:ascii="Arial" w:hAnsi="Arial" w:cs="Arial"/>
                <w:sz w:val="18"/>
                <w:szCs w:val="18"/>
              </w:rPr>
            </w:pPr>
          </w:p>
          <w:p w14:paraId="4058501D"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 xml:space="preserve">Number of appeals dismissed </w:t>
            </w:r>
          </w:p>
          <w:p w14:paraId="17062CA6" w14:textId="77777777" w:rsidR="005E4452" w:rsidRPr="008D709C" w:rsidRDefault="005E4452" w:rsidP="001804C6">
            <w:pPr>
              <w:jc w:val="both"/>
              <w:rPr>
                <w:rFonts w:ascii="Arial" w:hAnsi="Arial" w:cs="Arial"/>
                <w:sz w:val="18"/>
                <w:szCs w:val="18"/>
              </w:rPr>
            </w:pPr>
          </w:p>
        </w:tc>
        <w:tc>
          <w:tcPr>
            <w:tcW w:w="2128" w:type="dxa"/>
            <w:gridSpan w:val="4"/>
            <w:tcBorders>
              <w:top w:val="single" w:sz="8" w:space="0" w:color="auto"/>
              <w:bottom w:val="single" w:sz="8" w:space="0" w:color="auto"/>
            </w:tcBorders>
            <w:shd w:val="clear" w:color="auto" w:fill="CCFFFF"/>
          </w:tcPr>
          <w:p w14:paraId="62EB940D" w14:textId="77777777" w:rsidR="005E4452" w:rsidRDefault="005E4452" w:rsidP="001804C6">
            <w:pPr>
              <w:jc w:val="both"/>
              <w:rPr>
                <w:rFonts w:ascii="Arial" w:hAnsi="Arial" w:cs="Arial"/>
                <w:sz w:val="20"/>
                <w:szCs w:val="20"/>
              </w:rPr>
            </w:pPr>
          </w:p>
          <w:p w14:paraId="029B95F6"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04536">
              <w:rPr>
                <w:rFonts w:ascii="Arial" w:hAnsi="Arial" w:cs="Arial"/>
                <w:sz w:val="20"/>
                <w:szCs w:val="20"/>
              </w:rPr>
              <w:fldChar w:fldCharType="end"/>
            </w:r>
          </w:p>
          <w:p w14:paraId="25D4ACAD" w14:textId="77777777" w:rsidR="005E4452" w:rsidRPr="00C04536" w:rsidRDefault="005E4452" w:rsidP="001804C6">
            <w:pPr>
              <w:jc w:val="both"/>
              <w:rPr>
                <w:rFonts w:ascii="Arial" w:hAnsi="Arial" w:cs="Arial"/>
                <w:sz w:val="18"/>
                <w:szCs w:val="18"/>
              </w:rPr>
            </w:pPr>
          </w:p>
          <w:p w14:paraId="6AF12610" w14:textId="77777777" w:rsidR="005E4452" w:rsidRDefault="005E4452" w:rsidP="001804C6">
            <w:pPr>
              <w:jc w:val="both"/>
              <w:rPr>
                <w:rFonts w:ascii="Arial" w:hAnsi="Arial" w:cs="Arial"/>
                <w:sz w:val="18"/>
                <w:szCs w:val="18"/>
              </w:rPr>
            </w:pPr>
          </w:p>
          <w:p w14:paraId="404E3404" w14:textId="77777777" w:rsidR="005E4452" w:rsidRPr="00C04536" w:rsidRDefault="005E4452" w:rsidP="001804C6">
            <w:pPr>
              <w:jc w:val="both"/>
              <w:rPr>
                <w:rFonts w:ascii="Arial" w:hAnsi="Arial" w:cs="Arial"/>
                <w:sz w:val="18"/>
                <w:szCs w:val="18"/>
              </w:rPr>
            </w:pPr>
          </w:p>
          <w:p w14:paraId="132E4F34"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04536">
              <w:rPr>
                <w:rFonts w:ascii="Arial" w:hAnsi="Arial" w:cs="Arial"/>
                <w:sz w:val="20"/>
                <w:szCs w:val="20"/>
              </w:rPr>
              <w:fldChar w:fldCharType="end"/>
            </w:r>
          </w:p>
          <w:p w14:paraId="72A137E2" w14:textId="77777777" w:rsidR="005E4452" w:rsidRDefault="005E4452" w:rsidP="001804C6">
            <w:pPr>
              <w:jc w:val="both"/>
              <w:rPr>
                <w:rFonts w:ascii="Arial" w:hAnsi="Arial" w:cs="Arial"/>
                <w:sz w:val="18"/>
                <w:szCs w:val="18"/>
              </w:rPr>
            </w:pPr>
          </w:p>
          <w:p w14:paraId="2DE9C992" w14:textId="77777777" w:rsidR="005E4452" w:rsidRPr="00C04536" w:rsidRDefault="005E4452" w:rsidP="001804C6">
            <w:pPr>
              <w:jc w:val="both"/>
              <w:rPr>
                <w:rFonts w:ascii="Arial" w:hAnsi="Arial" w:cs="Arial"/>
                <w:sz w:val="18"/>
                <w:szCs w:val="18"/>
              </w:rPr>
            </w:pPr>
          </w:p>
          <w:p w14:paraId="7CE6B23D"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04536">
              <w:rPr>
                <w:rFonts w:ascii="Arial" w:hAnsi="Arial" w:cs="Arial"/>
                <w:sz w:val="20"/>
                <w:szCs w:val="20"/>
              </w:rPr>
              <w:fldChar w:fldCharType="end"/>
            </w:r>
          </w:p>
          <w:p w14:paraId="3950C3F3" w14:textId="77777777" w:rsidR="005E4452" w:rsidRDefault="005E4452" w:rsidP="001804C6">
            <w:pPr>
              <w:jc w:val="both"/>
              <w:rPr>
                <w:rFonts w:ascii="Arial" w:hAnsi="Arial" w:cs="Arial"/>
                <w:sz w:val="18"/>
                <w:szCs w:val="18"/>
              </w:rPr>
            </w:pPr>
          </w:p>
          <w:p w14:paraId="6A7A096E" w14:textId="77777777" w:rsidR="005E4452" w:rsidRPr="00C04536" w:rsidRDefault="005E4452" w:rsidP="001804C6">
            <w:pPr>
              <w:jc w:val="both"/>
              <w:rPr>
                <w:rFonts w:ascii="Arial" w:hAnsi="Arial" w:cs="Arial"/>
                <w:sz w:val="18"/>
                <w:szCs w:val="18"/>
              </w:rPr>
            </w:pPr>
          </w:p>
          <w:p w14:paraId="66C8BE17"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04536">
              <w:rPr>
                <w:rFonts w:ascii="Arial" w:hAnsi="Arial" w:cs="Arial"/>
                <w:sz w:val="20"/>
                <w:szCs w:val="20"/>
              </w:rPr>
              <w:fldChar w:fldCharType="end"/>
            </w:r>
          </w:p>
          <w:p w14:paraId="3E315F3C" w14:textId="77777777" w:rsidR="005E4452" w:rsidRDefault="005E4452" w:rsidP="001804C6">
            <w:pPr>
              <w:jc w:val="both"/>
              <w:rPr>
                <w:rFonts w:ascii="Arial" w:hAnsi="Arial" w:cs="Arial"/>
                <w:sz w:val="18"/>
                <w:szCs w:val="18"/>
              </w:rPr>
            </w:pPr>
          </w:p>
          <w:p w14:paraId="071F4356" w14:textId="77777777" w:rsidR="005E4452" w:rsidRPr="00C04536" w:rsidRDefault="005E4452" w:rsidP="001804C6">
            <w:pPr>
              <w:jc w:val="both"/>
              <w:rPr>
                <w:rFonts w:ascii="Arial" w:hAnsi="Arial" w:cs="Arial"/>
                <w:sz w:val="18"/>
                <w:szCs w:val="18"/>
              </w:rPr>
            </w:pPr>
          </w:p>
          <w:p w14:paraId="5566F91B"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04536">
              <w:rPr>
                <w:rFonts w:ascii="Arial" w:hAnsi="Arial" w:cs="Arial"/>
                <w:sz w:val="20"/>
                <w:szCs w:val="20"/>
              </w:rPr>
              <w:fldChar w:fldCharType="end"/>
            </w:r>
          </w:p>
          <w:p w14:paraId="6A6F69DB" w14:textId="77777777" w:rsidR="005E4452" w:rsidRPr="008D709C" w:rsidRDefault="005E4452" w:rsidP="001804C6">
            <w:pPr>
              <w:jc w:val="both"/>
              <w:rPr>
                <w:rFonts w:ascii="Arial" w:hAnsi="Arial" w:cs="Arial"/>
                <w:sz w:val="18"/>
                <w:szCs w:val="18"/>
              </w:rPr>
            </w:pPr>
          </w:p>
        </w:tc>
        <w:tc>
          <w:tcPr>
            <w:tcW w:w="2012" w:type="dxa"/>
            <w:vMerge/>
            <w:tcBorders>
              <w:bottom w:val="single" w:sz="8" w:space="0" w:color="auto"/>
            </w:tcBorders>
            <w:shd w:val="clear" w:color="auto" w:fill="CCFFFF"/>
          </w:tcPr>
          <w:p w14:paraId="4F3CE9B9" w14:textId="77777777" w:rsidR="005E4452" w:rsidRPr="00C04536" w:rsidRDefault="005E4452" w:rsidP="001804C6">
            <w:pPr>
              <w:jc w:val="both"/>
              <w:rPr>
                <w:rFonts w:ascii="Arial" w:hAnsi="Arial" w:cs="Arial"/>
                <w:sz w:val="20"/>
                <w:szCs w:val="20"/>
              </w:rPr>
            </w:pPr>
          </w:p>
        </w:tc>
        <w:tc>
          <w:tcPr>
            <w:tcW w:w="1532" w:type="dxa"/>
            <w:vMerge/>
            <w:tcBorders>
              <w:bottom w:val="single" w:sz="8" w:space="0" w:color="auto"/>
            </w:tcBorders>
            <w:shd w:val="clear" w:color="auto" w:fill="CCFFFF"/>
          </w:tcPr>
          <w:p w14:paraId="6EDF3F03" w14:textId="77777777" w:rsidR="005E4452" w:rsidRPr="00C04536" w:rsidRDefault="005E4452" w:rsidP="001804C6">
            <w:pPr>
              <w:jc w:val="both"/>
              <w:rPr>
                <w:sz w:val="20"/>
                <w:szCs w:val="20"/>
              </w:rPr>
            </w:pPr>
          </w:p>
        </w:tc>
      </w:tr>
      <w:tr w:rsidR="005E4452" w:rsidRPr="00C04536" w14:paraId="44B75F53" w14:textId="77777777" w:rsidTr="001804C6">
        <w:trPr>
          <w:trHeight w:val="968"/>
        </w:trPr>
        <w:tc>
          <w:tcPr>
            <w:tcW w:w="1980" w:type="dxa"/>
            <w:vMerge w:val="restart"/>
            <w:tcBorders>
              <w:top w:val="single" w:sz="8" w:space="0" w:color="auto"/>
            </w:tcBorders>
            <w:shd w:val="clear" w:color="auto" w:fill="CCFFFF"/>
          </w:tcPr>
          <w:p w14:paraId="4C00E234" w14:textId="77777777" w:rsidR="005E4452" w:rsidRPr="00C04536" w:rsidRDefault="005E4452" w:rsidP="001804C6">
            <w:pPr>
              <w:jc w:val="both"/>
              <w:rPr>
                <w:rFonts w:ascii="Arial" w:hAnsi="Arial" w:cs="Arial"/>
                <w:sz w:val="20"/>
                <w:szCs w:val="20"/>
              </w:rPr>
            </w:pPr>
            <w:r>
              <w:rPr>
                <w:rFonts w:ascii="Arial" w:hAnsi="Arial" w:cs="Arial"/>
                <w:sz w:val="20"/>
                <w:szCs w:val="20"/>
              </w:rPr>
              <w:t>E</w:t>
            </w:r>
            <w:r w:rsidRPr="00C04536">
              <w:rPr>
                <w:rFonts w:ascii="Arial" w:hAnsi="Arial" w:cs="Arial"/>
                <w:sz w:val="20"/>
                <w:szCs w:val="20"/>
              </w:rPr>
              <w:t>xpulsion of students</w:t>
            </w:r>
          </w:p>
        </w:tc>
        <w:tc>
          <w:tcPr>
            <w:tcW w:w="4648" w:type="dxa"/>
            <w:gridSpan w:val="5"/>
            <w:tcBorders>
              <w:top w:val="single" w:sz="8" w:space="0" w:color="auto"/>
              <w:bottom w:val="single" w:sz="8" w:space="0" w:color="auto"/>
            </w:tcBorders>
            <w:shd w:val="clear" w:color="auto" w:fill="CCFFFF"/>
          </w:tcPr>
          <w:p w14:paraId="58F2B690"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Section 29 Education Act 1998</w:t>
            </w:r>
          </w:p>
          <w:p w14:paraId="72528BB3" w14:textId="77777777" w:rsidR="005E4452" w:rsidRPr="008D709C" w:rsidRDefault="005E4452" w:rsidP="001804C6">
            <w:pPr>
              <w:jc w:val="both"/>
              <w:rPr>
                <w:rFonts w:ascii="Arial" w:hAnsi="Arial" w:cs="Arial"/>
                <w:sz w:val="18"/>
                <w:szCs w:val="18"/>
              </w:rPr>
            </w:pPr>
          </w:p>
          <w:p w14:paraId="63C6469D" w14:textId="77777777" w:rsidR="005E4452" w:rsidRPr="00C04536" w:rsidRDefault="005E4452" w:rsidP="001804C6">
            <w:pPr>
              <w:jc w:val="both"/>
              <w:rPr>
                <w:rFonts w:ascii="Arial" w:hAnsi="Arial" w:cs="Arial"/>
                <w:sz w:val="20"/>
                <w:szCs w:val="20"/>
              </w:rPr>
            </w:pPr>
            <w:r w:rsidRPr="008D709C">
              <w:rPr>
                <w:rFonts w:ascii="Arial" w:hAnsi="Arial" w:cs="Arial"/>
                <w:sz w:val="18"/>
                <w:szCs w:val="18"/>
              </w:rPr>
              <w:t xml:space="preserve">Please </w:t>
            </w:r>
            <w:r>
              <w:rPr>
                <w:rFonts w:ascii="Arial" w:hAnsi="Arial" w:cs="Arial"/>
                <w:sz w:val="18"/>
                <w:szCs w:val="18"/>
              </w:rPr>
              <w:t>record</w:t>
            </w:r>
            <w:r w:rsidRPr="008D709C">
              <w:rPr>
                <w:rFonts w:ascii="Arial" w:hAnsi="Arial" w:cs="Arial"/>
                <w:sz w:val="18"/>
                <w:szCs w:val="18"/>
              </w:rPr>
              <w:t xml:space="preserve"> the following information in relation to appeals taken in accordance with Section 29 against the school during this school year</w:t>
            </w:r>
          </w:p>
        </w:tc>
        <w:tc>
          <w:tcPr>
            <w:tcW w:w="2012" w:type="dxa"/>
            <w:vMerge w:val="restart"/>
            <w:tcBorders>
              <w:top w:val="single" w:sz="8" w:space="0" w:color="auto"/>
            </w:tcBorders>
            <w:shd w:val="clear" w:color="auto" w:fill="CCFFFF"/>
          </w:tcPr>
          <w:p w14:paraId="488FE727" w14:textId="77777777" w:rsidR="005E4452" w:rsidRPr="00C04536" w:rsidRDefault="005E4452" w:rsidP="001804C6">
            <w:pPr>
              <w:jc w:val="both"/>
              <w:rPr>
                <w:rFonts w:ascii="Arial" w:hAnsi="Arial" w:cs="Arial"/>
                <w:sz w:val="20"/>
                <w:szCs w:val="20"/>
              </w:rPr>
            </w:pPr>
          </w:p>
        </w:tc>
        <w:tc>
          <w:tcPr>
            <w:tcW w:w="1532" w:type="dxa"/>
            <w:vMerge w:val="restart"/>
            <w:tcBorders>
              <w:top w:val="single" w:sz="8" w:space="0" w:color="auto"/>
            </w:tcBorders>
            <w:shd w:val="clear" w:color="auto" w:fill="CCFFFF"/>
          </w:tcPr>
          <w:p w14:paraId="53A38F25" w14:textId="77777777" w:rsidR="005E4452" w:rsidRPr="00C04536" w:rsidRDefault="005E4452" w:rsidP="001804C6">
            <w:pPr>
              <w:jc w:val="both"/>
              <w:rPr>
                <w:sz w:val="20"/>
                <w:szCs w:val="20"/>
              </w:rPr>
            </w:pPr>
          </w:p>
        </w:tc>
      </w:tr>
      <w:tr w:rsidR="005E4452" w:rsidRPr="00C04536" w14:paraId="2547BB5A" w14:textId="77777777" w:rsidTr="001804C6">
        <w:trPr>
          <w:trHeight w:val="967"/>
        </w:trPr>
        <w:tc>
          <w:tcPr>
            <w:tcW w:w="1980" w:type="dxa"/>
            <w:vMerge/>
            <w:shd w:val="clear" w:color="auto" w:fill="CCFFFF"/>
          </w:tcPr>
          <w:p w14:paraId="49D0C7AC" w14:textId="77777777" w:rsidR="005E4452" w:rsidRDefault="005E4452" w:rsidP="001804C6">
            <w:pPr>
              <w:jc w:val="both"/>
              <w:rPr>
                <w:rFonts w:ascii="Arial" w:hAnsi="Arial" w:cs="Arial"/>
                <w:sz w:val="20"/>
                <w:szCs w:val="20"/>
              </w:rPr>
            </w:pPr>
          </w:p>
        </w:tc>
        <w:tc>
          <w:tcPr>
            <w:tcW w:w="2520" w:type="dxa"/>
            <w:tcBorders>
              <w:top w:val="single" w:sz="8" w:space="0" w:color="auto"/>
            </w:tcBorders>
            <w:shd w:val="clear" w:color="auto" w:fill="CCFFFF"/>
          </w:tcPr>
          <w:p w14:paraId="6988E720"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section 29 cases taken against the school</w:t>
            </w:r>
          </w:p>
          <w:p w14:paraId="4417A811" w14:textId="77777777" w:rsidR="005E4452" w:rsidRPr="008D709C" w:rsidRDefault="005E4452" w:rsidP="001804C6">
            <w:pPr>
              <w:jc w:val="both"/>
              <w:rPr>
                <w:rFonts w:ascii="Arial" w:hAnsi="Arial" w:cs="Arial"/>
                <w:sz w:val="18"/>
                <w:szCs w:val="18"/>
              </w:rPr>
            </w:pPr>
          </w:p>
          <w:p w14:paraId="5A976E2A"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cases processed at informal stage</w:t>
            </w:r>
          </w:p>
          <w:p w14:paraId="7E6A20DD" w14:textId="77777777" w:rsidR="005E4452" w:rsidRPr="008D709C" w:rsidRDefault="005E4452" w:rsidP="001804C6">
            <w:pPr>
              <w:jc w:val="both"/>
              <w:rPr>
                <w:rFonts w:ascii="Arial" w:hAnsi="Arial" w:cs="Arial"/>
                <w:sz w:val="18"/>
                <w:szCs w:val="18"/>
              </w:rPr>
            </w:pPr>
          </w:p>
          <w:p w14:paraId="487BB5CC"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cases heard</w:t>
            </w:r>
          </w:p>
          <w:p w14:paraId="4CFA2229" w14:textId="77777777" w:rsidR="005E4452" w:rsidRPr="008D709C" w:rsidRDefault="005E4452" w:rsidP="001804C6">
            <w:pPr>
              <w:jc w:val="both"/>
              <w:rPr>
                <w:rFonts w:ascii="Arial" w:hAnsi="Arial" w:cs="Arial"/>
                <w:sz w:val="18"/>
                <w:szCs w:val="18"/>
              </w:rPr>
            </w:pPr>
          </w:p>
          <w:p w14:paraId="32FD4A93" w14:textId="77777777" w:rsidR="005E4452" w:rsidRDefault="005E4452" w:rsidP="001804C6">
            <w:pPr>
              <w:jc w:val="both"/>
              <w:rPr>
                <w:rFonts w:ascii="Arial" w:hAnsi="Arial" w:cs="Arial"/>
                <w:sz w:val="18"/>
                <w:szCs w:val="18"/>
              </w:rPr>
            </w:pPr>
          </w:p>
          <w:p w14:paraId="3A22AE69"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appeals upheld</w:t>
            </w:r>
          </w:p>
          <w:p w14:paraId="5F89D725" w14:textId="77777777" w:rsidR="005E4452" w:rsidRPr="008D709C" w:rsidRDefault="005E4452" w:rsidP="001804C6">
            <w:pPr>
              <w:jc w:val="both"/>
              <w:rPr>
                <w:rFonts w:ascii="Arial" w:hAnsi="Arial" w:cs="Arial"/>
                <w:sz w:val="18"/>
                <w:szCs w:val="18"/>
              </w:rPr>
            </w:pPr>
          </w:p>
          <w:p w14:paraId="460FA0F3"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 xml:space="preserve">Number of appeals dismissed </w:t>
            </w:r>
          </w:p>
          <w:p w14:paraId="609E6371" w14:textId="77777777" w:rsidR="005E4452" w:rsidRPr="008D709C" w:rsidRDefault="005E4452" w:rsidP="001804C6">
            <w:pPr>
              <w:jc w:val="both"/>
              <w:rPr>
                <w:rFonts w:ascii="Arial" w:hAnsi="Arial" w:cs="Arial"/>
                <w:sz w:val="18"/>
                <w:szCs w:val="18"/>
              </w:rPr>
            </w:pPr>
          </w:p>
        </w:tc>
        <w:tc>
          <w:tcPr>
            <w:tcW w:w="2128" w:type="dxa"/>
            <w:gridSpan w:val="4"/>
            <w:tcBorders>
              <w:top w:val="single" w:sz="8" w:space="0" w:color="auto"/>
            </w:tcBorders>
            <w:shd w:val="clear" w:color="auto" w:fill="CCFFFF"/>
          </w:tcPr>
          <w:p w14:paraId="3759C5BC" w14:textId="77777777" w:rsidR="005E4452" w:rsidRPr="00363331" w:rsidRDefault="005E4452" w:rsidP="001804C6">
            <w:pPr>
              <w:jc w:val="both"/>
              <w:rPr>
                <w:rFonts w:ascii="Arial" w:hAnsi="Arial" w:cs="Arial"/>
                <w:sz w:val="18"/>
                <w:szCs w:val="18"/>
              </w:rPr>
            </w:pPr>
          </w:p>
          <w:p w14:paraId="0A03956B"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04536">
              <w:rPr>
                <w:rFonts w:ascii="Arial" w:hAnsi="Arial" w:cs="Arial"/>
                <w:sz w:val="20"/>
                <w:szCs w:val="20"/>
              </w:rPr>
              <w:fldChar w:fldCharType="end"/>
            </w:r>
          </w:p>
          <w:p w14:paraId="4687CE5C" w14:textId="77777777" w:rsidR="005E4452" w:rsidRDefault="005E4452" w:rsidP="001804C6">
            <w:pPr>
              <w:jc w:val="both"/>
              <w:rPr>
                <w:rFonts w:ascii="Arial" w:hAnsi="Arial" w:cs="Arial"/>
                <w:sz w:val="18"/>
                <w:szCs w:val="18"/>
              </w:rPr>
            </w:pPr>
          </w:p>
          <w:p w14:paraId="63048ADE" w14:textId="77777777" w:rsidR="005E4452" w:rsidRDefault="005E4452" w:rsidP="001804C6">
            <w:pPr>
              <w:jc w:val="both"/>
              <w:rPr>
                <w:rFonts w:ascii="Arial" w:hAnsi="Arial" w:cs="Arial"/>
                <w:sz w:val="18"/>
                <w:szCs w:val="18"/>
              </w:rPr>
            </w:pPr>
          </w:p>
          <w:p w14:paraId="4050529F"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04536">
              <w:rPr>
                <w:rFonts w:ascii="Arial" w:hAnsi="Arial" w:cs="Arial"/>
                <w:sz w:val="20"/>
                <w:szCs w:val="20"/>
              </w:rPr>
              <w:fldChar w:fldCharType="end"/>
            </w:r>
          </w:p>
          <w:p w14:paraId="647E6DC9" w14:textId="77777777" w:rsidR="005E4452" w:rsidRDefault="005E4452" w:rsidP="001804C6">
            <w:pPr>
              <w:jc w:val="both"/>
              <w:rPr>
                <w:rFonts w:ascii="Arial" w:hAnsi="Arial" w:cs="Arial"/>
                <w:sz w:val="18"/>
                <w:szCs w:val="18"/>
              </w:rPr>
            </w:pPr>
          </w:p>
          <w:p w14:paraId="6146918F"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04536">
              <w:rPr>
                <w:rFonts w:ascii="Arial" w:hAnsi="Arial" w:cs="Arial"/>
                <w:sz w:val="20"/>
                <w:szCs w:val="20"/>
              </w:rPr>
              <w:fldChar w:fldCharType="end"/>
            </w:r>
          </w:p>
          <w:p w14:paraId="6B4AF71C" w14:textId="77777777" w:rsidR="005E4452" w:rsidRDefault="005E4452" w:rsidP="001804C6">
            <w:pPr>
              <w:jc w:val="both"/>
              <w:rPr>
                <w:rFonts w:ascii="Arial" w:hAnsi="Arial" w:cs="Arial"/>
                <w:sz w:val="18"/>
                <w:szCs w:val="18"/>
              </w:rPr>
            </w:pPr>
          </w:p>
          <w:p w14:paraId="35F6D70C" w14:textId="77777777" w:rsidR="005E4452" w:rsidRDefault="005E4452" w:rsidP="001804C6">
            <w:pPr>
              <w:jc w:val="both"/>
              <w:rPr>
                <w:rFonts w:ascii="Arial" w:hAnsi="Arial" w:cs="Arial"/>
                <w:sz w:val="18"/>
                <w:szCs w:val="18"/>
              </w:rPr>
            </w:pPr>
          </w:p>
          <w:p w14:paraId="59A4B429"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04536">
              <w:rPr>
                <w:rFonts w:ascii="Arial" w:hAnsi="Arial" w:cs="Arial"/>
                <w:sz w:val="20"/>
                <w:szCs w:val="20"/>
              </w:rPr>
              <w:fldChar w:fldCharType="end"/>
            </w:r>
          </w:p>
          <w:p w14:paraId="1EA069B4" w14:textId="77777777" w:rsidR="005E4452" w:rsidRPr="00C04536" w:rsidRDefault="005E4452" w:rsidP="001804C6">
            <w:pPr>
              <w:jc w:val="both"/>
              <w:rPr>
                <w:rFonts w:ascii="Arial" w:hAnsi="Arial" w:cs="Arial"/>
                <w:sz w:val="18"/>
                <w:szCs w:val="18"/>
              </w:rPr>
            </w:pPr>
          </w:p>
          <w:p w14:paraId="0B03EBF2"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04536">
              <w:rPr>
                <w:rFonts w:ascii="Arial" w:hAnsi="Arial" w:cs="Arial"/>
                <w:sz w:val="20"/>
                <w:szCs w:val="20"/>
              </w:rPr>
              <w:fldChar w:fldCharType="end"/>
            </w:r>
          </w:p>
          <w:p w14:paraId="307F5651" w14:textId="77777777" w:rsidR="005E4452" w:rsidRPr="008D709C" w:rsidRDefault="005E4452" w:rsidP="001804C6">
            <w:pPr>
              <w:jc w:val="both"/>
              <w:rPr>
                <w:rFonts w:ascii="Arial" w:hAnsi="Arial" w:cs="Arial"/>
                <w:sz w:val="18"/>
                <w:szCs w:val="18"/>
              </w:rPr>
            </w:pPr>
          </w:p>
        </w:tc>
        <w:tc>
          <w:tcPr>
            <w:tcW w:w="2012" w:type="dxa"/>
            <w:vMerge/>
            <w:shd w:val="clear" w:color="auto" w:fill="CCFFFF"/>
          </w:tcPr>
          <w:p w14:paraId="201F2C22" w14:textId="77777777" w:rsidR="005E4452" w:rsidRPr="00C04536" w:rsidRDefault="005E4452" w:rsidP="001804C6">
            <w:pPr>
              <w:jc w:val="both"/>
              <w:rPr>
                <w:rFonts w:ascii="Arial" w:hAnsi="Arial" w:cs="Arial"/>
                <w:sz w:val="20"/>
                <w:szCs w:val="20"/>
              </w:rPr>
            </w:pPr>
          </w:p>
        </w:tc>
        <w:tc>
          <w:tcPr>
            <w:tcW w:w="1532" w:type="dxa"/>
            <w:vMerge/>
            <w:shd w:val="clear" w:color="auto" w:fill="CCFFFF"/>
          </w:tcPr>
          <w:p w14:paraId="66ECCB7F" w14:textId="77777777" w:rsidR="005E4452" w:rsidRPr="00C04536" w:rsidRDefault="005E4452" w:rsidP="001804C6">
            <w:pPr>
              <w:jc w:val="both"/>
              <w:rPr>
                <w:sz w:val="20"/>
                <w:szCs w:val="20"/>
              </w:rPr>
            </w:pPr>
          </w:p>
        </w:tc>
      </w:tr>
    </w:tbl>
    <w:p w14:paraId="4BEB3AF8" w14:textId="77777777" w:rsidR="005E4452" w:rsidRDefault="005E4452" w:rsidP="005E4452">
      <w:pPr>
        <w:jc w:val="both"/>
      </w:pPr>
    </w:p>
    <w:p w14:paraId="1A421CAE" w14:textId="77777777" w:rsidR="005E4452" w:rsidRPr="00AC4E8C" w:rsidRDefault="005E4452" w:rsidP="005E4452">
      <w:pPr>
        <w:jc w:val="both"/>
        <w:rPr>
          <w:rFonts w:ascii="Arial" w:hAnsi="Arial" w:cs="Arial"/>
          <w:b/>
          <w:bCs/>
          <w:i/>
          <w:sz w:val="28"/>
          <w:szCs w:val="28"/>
          <w:u w:val="single"/>
        </w:rPr>
      </w:pPr>
      <w:r w:rsidRPr="00AC4E8C">
        <w:rPr>
          <w:rFonts w:ascii="Arial" w:hAnsi="Arial" w:cs="Arial"/>
          <w:b/>
          <w:bCs/>
          <w:i/>
          <w:sz w:val="28"/>
          <w:szCs w:val="28"/>
          <w:u w:val="single"/>
        </w:rPr>
        <w:t xml:space="preserve">Appendix to School Self-Evaluation Report: </w:t>
      </w:r>
    </w:p>
    <w:p w14:paraId="7552F7DB" w14:textId="77777777" w:rsidR="005E4452" w:rsidRPr="00D135C3" w:rsidRDefault="005E4452" w:rsidP="005E4452">
      <w:pPr>
        <w:jc w:val="both"/>
        <w:rPr>
          <w:rFonts w:ascii="Arial" w:hAnsi="Arial" w:cs="Arial"/>
          <w:sz w:val="28"/>
          <w:szCs w:val="28"/>
        </w:rPr>
      </w:pPr>
      <w:r>
        <w:rPr>
          <w:rFonts w:ascii="Arial" w:hAnsi="Arial" w:cs="Arial"/>
          <w:b/>
          <w:bCs/>
          <w:i/>
          <w:sz w:val="28"/>
          <w:szCs w:val="28"/>
        </w:rPr>
        <w:t>Policy checklist</w:t>
      </w:r>
    </w:p>
    <w:p w14:paraId="0AFB72B0" w14:textId="77777777" w:rsidR="005E4452" w:rsidRDefault="005E4452" w:rsidP="005E4452">
      <w:pPr>
        <w:jc w:val="both"/>
      </w:pPr>
    </w:p>
    <w:tbl>
      <w:tblPr>
        <w:tblW w:w="999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412"/>
        <w:gridCol w:w="1856"/>
        <w:gridCol w:w="1744"/>
      </w:tblGrid>
      <w:tr w:rsidR="005E4452" w:rsidRPr="00CA55E6" w14:paraId="115AE283" w14:textId="77777777" w:rsidTr="001804C6">
        <w:tc>
          <w:tcPr>
            <w:tcW w:w="1980" w:type="dxa"/>
            <w:tcBorders>
              <w:bottom w:val="single" w:sz="4" w:space="0" w:color="auto"/>
            </w:tcBorders>
            <w:shd w:val="clear" w:color="auto" w:fill="FFCC99"/>
          </w:tcPr>
          <w:p w14:paraId="6B6B9397" w14:textId="77777777" w:rsidR="005E4452" w:rsidRPr="00CA55E6" w:rsidRDefault="005E4452" w:rsidP="001804C6">
            <w:pPr>
              <w:jc w:val="both"/>
              <w:rPr>
                <w:rFonts w:ascii="Arial" w:hAnsi="Arial" w:cs="Arial"/>
                <w:b/>
                <w:sz w:val="20"/>
                <w:szCs w:val="20"/>
              </w:rPr>
            </w:pPr>
          </w:p>
          <w:p w14:paraId="1909F6E7" w14:textId="77777777" w:rsidR="005E4452" w:rsidRPr="00CA55E6" w:rsidRDefault="005E4452" w:rsidP="001804C6">
            <w:pPr>
              <w:jc w:val="both"/>
              <w:rPr>
                <w:rFonts w:ascii="Arial" w:hAnsi="Arial" w:cs="Arial"/>
                <w:b/>
                <w:sz w:val="20"/>
                <w:szCs w:val="20"/>
              </w:rPr>
            </w:pPr>
            <w:r w:rsidRPr="00CA55E6">
              <w:rPr>
                <w:rFonts w:ascii="Arial" w:hAnsi="Arial" w:cs="Arial"/>
                <w:b/>
                <w:sz w:val="20"/>
                <w:szCs w:val="20"/>
              </w:rPr>
              <w:t>Policy</w:t>
            </w:r>
          </w:p>
        </w:tc>
        <w:tc>
          <w:tcPr>
            <w:tcW w:w="4412" w:type="dxa"/>
            <w:tcBorders>
              <w:bottom w:val="single" w:sz="4" w:space="0" w:color="auto"/>
            </w:tcBorders>
            <w:shd w:val="clear" w:color="auto" w:fill="FFCC99"/>
          </w:tcPr>
          <w:p w14:paraId="2E51B6E3" w14:textId="77777777" w:rsidR="005E4452" w:rsidRPr="00CA55E6" w:rsidRDefault="005E4452" w:rsidP="001804C6">
            <w:pPr>
              <w:jc w:val="both"/>
              <w:rPr>
                <w:rFonts w:ascii="Arial" w:hAnsi="Arial" w:cs="Arial"/>
                <w:b/>
                <w:sz w:val="20"/>
                <w:szCs w:val="20"/>
              </w:rPr>
            </w:pPr>
          </w:p>
          <w:p w14:paraId="0FE1FA6F" w14:textId="77777777" w:rsidR="005E4452" w:rsidRPr="00CA55E6" w:rsidRDefault="005E4452" w:rsidP="001804C6">
            <w:pPr>
              <w:jc w:val="both"/>
              <w:rPr>
                <w:rFonts w:ascii="Arial" w:hAnsi="Arial" w:cs="Arial"/>
                <w:b/>
                <w:sz w:val="20"/>
                <w:szCs w:val="20"/>
              </w:rPr>
            </w:pPr>
            <w:r w:rsidRPr="00CA55E6">
              <w:rPr>
                <w:rFonts w:ascii="Arial" w:hAnsi="Arial" w:cs="Arial"/>
                <w:b/>
                <w:sz w:val="20"/>
                <w:szCs w:val="20"/>
              </w:rPr>
              <w:t>Source</w:t>
            </w:r>
          </w:p>
        </w:tc>
        <w:tc>
          <w:tcPr>
            <w:tcW w:w="1856" w:type="dxa"/>
            <w:tcBorders>
              <w:bottom w:val="single" w:sz="4" w:space="0" w:color="auto"/>
            </w:tcBorders>
            <w:shd w:val="clear" w:color="auto" w:fill="FFCC99"/>
            <w:vAlign w:val="center"/>
          </w:tcPr>
          <w:p w14:paraId="6B51313D" w14:textId="77777777" w:rsidR="005E4452" w:rsidRPr="00CA55E6" w:rsidRDefault="005E4452" w:rsidP="001804C6">
            <w:pPr>
              <w:jc w:val="both"/>
              <w:rPr>
                <w:rFonts w:ascii="Arial" w:hAnsi="Arial" w:cs="Arial"/>
                <w:b/>
                <w:sz w:val="20"/>
                <w:szCs w:val="20"/>
              </w:rPr>
            </w:pPr>
          </w:p>
          <w:p w14:paraId="24DAE4DA" w14:textId="77777777" w:rsidR="005E4452" w:rsidRPr="00CA55E6" w:rsidRDefault="005E4452" w:rsidP="001804C6">
            <w:pPr>
              <w:jc w:val="both"/>
              <w:rPr>
                <w:rFonts w:ascii="Arial" w:hAnsi="Arial" w:cs="Arial"/>
                <w:b/>
                <w:sz w:val="20"/>
                <w:szCs w:val="20"/>
              </w:rPr>
            </w:pPr>
            <w:r w:rsidRPr="00CA55E6">
              <w:rPr>
                <w:rFonts w:ascii="Arial" w:hAnsi="Arial" w:cs="Arial"/>
                <w:b/>
                <w:sz w:val="20"/>
                <w:szCs w:val="20"/>
              </w:rPr>
              <w:t>Has policy been approved by the board of management?</w:t>
            </w:r>
          </w:p>
          <w:p w14:paraId="7C8A440D" w14:textId="77777777" w:rsidR="005E4452" w:rsidRPr="00CA55E6" w:rsidRDefault="005E4452" w:rsidP="001804C6">
            <w:pPr>
              <w:jc w:val="both"/>
              <w:rPr>
                <w:rFonts w:ascii="Arial" w:hAnsi="Arial" w:cs="Arial"/>
                <w:b/>
                <w:sz w:val="20"/>
                <w:szCs w:val="20"/>
              </w:rPr>
            </w:pPr>
          </w:p>
        </w:tc>
        <w:tc>
          <w:tcPr>
            <w:tcW w:w="1744" w:type="dxa"/>
            <w:tcBorders>
              <w:bottom w:val="single" w:sz="4" w:space="0" w:color="auto"/>
            </w:tcBorders>
            <w:shd w:val="clear" w:color="auto" w:fill="FFCC99"/>
          </w:tcPr>
          <w:p w14:paraId="5F61A427" w14:textId="77777777" w:rsidR="005E4452" w:rsidRPr="00CA55E6" w:rsidRDefault="005E4452" w:rsidP="001804C6">
            <w:pPr>
              <w:jc w:val="both"/>
              <w:rPr>
                <w:rFonts w:ascii="Arial" w:hAnsi="Arial" w:cs="Arial"/>
                <w:b/>
                <w:sz w:val="20"/>
                <w:szCs w:val="20"/>
              </w:rPr>
            </w:pPr>
          </w:p>
          <w:p w14:paraId="3FE348B4" w14:textId="77777777" w:rsidR="005E4452" w:rsidRPr="00CA55E6" w:rsidRDefault="005E4452" w:rsidP="001804C6">
            <w:pPr>
              <w:jc w:val="both"/>
              <w:rPr>
                <w:rFonts w:ascii="Arial" w:hAnsi="Arial" w:cs="Arial"/>
                <w:b/>
                <w:sz w:val="20"/>
                <w:szCs w:val="20"/>
              </w:rPr>
            </w:pPr>
            <w:r w:rsidRPr="00CA55E6">
              <w:rPr>
                <w:rFonts w:ascii="Arial" w:hAnsi="Arial" w:cs="Arial"/>
                <w:b/>
                <w:sz w:val="20"/>
                <w:szCs w:val="20"/>
              </w:rPr>
              <w:t xml:space="preserve">If no, indicate aspects to be </w:t>
            </w:r>
          </w:p>
          <w:p w14:paraId="0D6907BF" w14:textId="77777777" w:rsidR="005E4452" w:rsidRPr="00CA55E6" w:rsidRDefault="005E4452" w:rsidP="001804C6">
            <w:pPr>
              <w:jc w:val="both"/>
              <w:rPr>
                <w:rFonts w:ascii="Arial" w:hAnsi="Arial" w:cs="Arial"/>
                <w:b/>
                <w:sz w:val="20"/>
                <w:szCs w:val="20"/>
              </w:rPr>
            </w:pPr>
            <w:r w:rsidRPr="00CA55E6">
              <w:rPr>
                <w:rFonts w:ascii="Arial" w:hAnsi="Arial" w:cs="Arial"/>
                <w:b/>
                <w:sz w:val="20"/>
                <w:szCs w:val="20"/>
              </w:rPr>
              <w:t xml:space="preserve">developed. </w:t>
            </w:r>
          </w:p>
        </w:tc>
      </w:tr>
      <w:tr w:rsidR="005E4452" w:rsidRPr="00CA55E6" w14:paraId="60CDCC67" w14:textId="77777777" w:rsidTr="001804C6">
        <w:tc>
          <w:tcPr>
            <w:tcW w:w="1980" w:type="dxa"/>
            <w:shd w:val="clear" w:color="auto" w:fill="CCFFFF"/>
          </w:tcPr>
          <w:p w14:paraId="66B070F0"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Enrolment policy</w:t>
            </w:r>
          </w:p>
        </w:tc>
        <w:tc>
          <w:tcPr>
            <w:tcW w:w="4412" w:type="dxa"/>
            <w:shd w:val="clear" w:color="auto" w:fill="CCFFFF"/>
          </w:tcPr>
          <w:p w14:paraId="19E98D9E"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Section (15)(2)(d) Education Act 1998</w:t>
            </w:r>
          </w:p>
          <w:p w14:paraId="2FEAA57D" w14:textId="77777777" w:rsidR="005E4452" w:rsidRPr="00B95DA8" w:rsidRDefault="005E4452" w:rsidP="001804C6">
            <w:pPr>
              <w:jc w:val="both"/>
              <w:rPr>
                <w:rFonts w:ascii="Arial" w:hAnsi="Arial" w:cs="Arial"/>
                <w:sz w:val="18"/>
                <w:szCs w:val="18"/>
              </w:rPr>
            </w:pPr>
          </w:p>
        </w:tc>
        <w:tc>
          <w:tcPr>
            <w:tcW w:w="1856" w:type="dxa"/>
            <w:shd w:val="clear" w:color="auto" w:fill="CCFFFF"/>
            <w:vAlign w:val="center"/>
          </w:tcPr>
          <w:p w14:paraId="57DB8400"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14:paraId="1B63DACE" w14:textId="77777777" w:rsidR="005E4452" w:rsidRPr="00CA55E6" w:rsidRDefault="005E4452" w:rsidP="001804C6">
            <w:pPr>
              <w:jc w:val="both"/>
              <w:rPr>
                <w:rFonts w:ascii="Arial" w:hAnsi="Arial" w:cs="Arial"/>
                <w:sz w:val="20"/>
                <w:szCs w:val="20"/>
              </w:rPr>
            </w:pPr>
          </w:p>
        </w:tc>
      </w:tr>
      <w:tr w:rsidR="005E4452" w:rsidRPr="00CA55E6" w14:paraId="15AA6726" w14:textId="77777777" w:rsidTr="001804C6">
        <w:tc>
          <w:tcPr>
            <w:tcW w:w="1980" w:type="dxa"/>
            <w:shd w:val="clear" w:color="auto" w:fill="CCFFFF"/>
          </w:tcPr>
          <w:p w14:paraId="522774C4"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Code of behaviour</w:t>
            </w:r>
            <w:r w:rsidRPr="00B95DA8">
              <w:rPr>
                <w:rStyle w:val="FootnoteReference"/>
                <w:rFonts w:ascii="Arial" w:hAnsi="Arial" w:cs="Arial"/>
                <w:sz w:val="18"/>
                <w:szCs w:val="18"/>
              </w:rPr>
              <w:footnoteReference w:id="1"/>
            </w:r>
            <w:r w:rsidRPr="00B95DA8">
              <w:rPr>
                <w:rFonts w:ascii="Arial" w:hAnsi="Arial" w:cs="Arial"/>
                <w:sz w:val="18"/>
                <w:szCs w:val="18"/>
              </w:rPr>
              <w:t xml:space="preserve"> including anti-bullying policy</w:t>
            </w:r>
          </w:p>
        </w:tc>
        <w:tc>
          <w:tcPr>
            <w:tcW w:w="4412" w:type="dxa"/>
            <w:shd w:val="clear" w:color="auto" w:fill="CCFFFF"/>
          </w:tcPr>
          <w:p w14:paraId="4EB76BE1"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Circular 20/90</w:t>
            </w:r>
          </w:p>
          <w:p w14:paraId="6DB2670F"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 xml:space="preserve">NEWB </w:t>
            </w:r>
            <w:r w:rsidRPr="00B95DA8">
              <w:rPr>
                <w:rFonts w:ascii="Arial" w:hAnsi="Arial" w:cs="Arial"/>
                <w:i/>
                <w:sz w:val="18"/>
                <w:szCs w:val="18"/>
              </w:rPr>
              <w:t>Guidelines</w:t>
            </w:r>
          </w:p>
          <w:p w14:paraId="70289FDC"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Section 23, Education Welfare Act 2000</w:t>
            </w:r>
          </w:p>
          <w:p w14:paraId="6189AD09" w14:textId="77777777" w:rsidR="005E4452" w:rsidRPr="00B95DA8" w:rsidRDefault="005E4452" w:rsidP="001804C6">
            <w:pPr>
              <w:jc w:val="both"/>
              <w:rPr>
                <w:rFonts w:ascii="Arial" w:hAnsi="Arial" w:cs="Arial"/>
                <w:sz w:val="18"/>
                <w:szCs w:val="18"/>
              </w:rPr>
            </w:pPr>
            <w:r w:rsidRPr="00B95DA8">
              <w:rPr>
                <w:rFonts w:ascii="Arial" w:hAnsi="Arial" w:cs="Arial"/>
                <w:i/>
                <w:sz w:val="18"/>
                <w:szCs w:val="18"/>
              </w:rPr>
              <w:t>Anti-bullying Procedures for Primary and Post-primary schools</w:t>
            </w:r>
            <w:r w:rsidRPr="00B95DA8">
              <w:rPr>
                <w:rFonts w:ascii="Arial" w:hAnsi="Arial" w:cs="Arial"/>
                <w:sz w:val="18"/>
                <w:szCs w:val="18"/>
              </w:rPr>
              <w:t xml:space="preserve"> 2013, and Circular 45/13</w:t>
            </w:r>
          </w:p>
        </w:tc>
        <w:tc>
          <w:tcPr>
            <w:tcW w:w="1856" w:type="dxa"/>
            <w:shd w:val="clear" w:color="auto" w:fill="CCFFFF"/>
            <w:vAlign w:val="center"/>
          </w:tcPr>
          <w:p w14:paraId="79C024AF"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14:paraId="5B4C356C" w14:textId="77777777" w:rsidR="005E4452" w:rsidRPr="00CA55E6" w:rsidRDefault="005E4452" w:rsidP="001804C6">
            <w:pPr>
              <w:jc w:val="both"/>
              <w:rPr>
                <w:rFonts w:ascii="Arial" w:hAnsi="Arial" w:cs="Arial"/>
                <w:sz w:val="20"/>
                <w:szCs w:val="20"/>
              </w:rPr>
            </w:pPr>
          </w:p>
        </w:tc>
      </w:tr>
      <w:tr w:rsidR="005E4452" w:rsidRPr="00CA55E6" w14:paraId="060BF3E0" w14:textId="77777777" w:rsidTr="001804C6">
        <w:tc>
          <w:tcPr>
            <w:tcW w:w="1980" w:type="dxa"/>
            <w:shd w:val="clear" w:color="auto" w:fill="CCFFFF"/>
          </w:tcPr>
          <w:p w14:paraId="4543DA65"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Attendance and participation strategy</w:t>
            </w:r>
            <w:r w:rsidRPr="00B95DA8">
              <w:rPr>
                <w:rStyle w:val="FootnoteReference"/>
                <w:rFonts w:ascii="Arial" w:hAnsi="Arial" w:cs="Arial"/>
                <w:sz w:val="18"/>
                <w:szCs w:val="18"/>
              </w:rPr>
              <w:footnoteReference w:id="2"/>
            </w:r>
          </w:p>
          <w:p w14:paraId="571E3A5E" w14:textId="77777777" w:rsidR="005E4452" w:rsidRPr="00B95DA8" w:rsidRDefault="005E4452" w:rsidP="001804C6">
            <w:pPr>
              <w:jc w:val="both"/>
              <w:rPr>
                <w:rFonts w:ascii="Arial" w:hAnsi="Arial" w:cs="Arial"/>
                <w:sz w:val="18"/>
                <w:szCs w:val="18"/>
              </w:rPr>
            </w:pPr>
          </w:p>
        </w:tc>
        <w:tc>
          <w:tcPr>
            <w:tcW w:w="4412" w:type="dxa"/>
            <w:shd w:val="clear" w:color="auto" w:fill="CCFFFF"/>
          </w:tcPr>
          <w:p w14:paraId="3DB214A5"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Section 22 Education Welfare Act 2000</w:t>
            </w:r>
          </w:p>
          <w:p w14:paraId="73CED861"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Equal Status Acts 2000-2011</w:t>
            </w:r>
          </w:p>
        </w:tc>
        <w:tc>
          <w:tcPr>
            <w:tcW w:w="1856" w:type="dxa"/>
            <w:shd w:val="clear" w:color="auto" w:fill="CCFFFF"/>
            <w:vAlign w:val="center"/>
          </w:tcPr>
          <w:p w14:paraId="614FE44B"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14:paraId="50F5F02E" w14:textId="77777777" w:rsidR="005E4452" w:rsidRPr="00CA55E6" w:rsidRDefault="005E4452" w:rsidP="001804C6">
            <w:pPr>
              <w:jc w:val="both"/>
              <w:rPr>
                <w:rFonts w:ascii="Arial" w:hAnsi="Arial" w:cs="Arial"/>
                <w:sz w:val="20"/>
                <w:szCs w:val="20"/>
              </w:rPr>
            </w:pPr>
          </w:p>
        </w:tc>
      </w:tr>
      <w:tr w:rsidR="005E4452" w:rsidRPr="00CA55E6" w14:paraId="62D7EEB9" w14:textId="77777777" w:rsidTr="001804C6">
        <w:tc>
          <w:tcPr>
            <w:tcW w:w="1980" w:type="dxa"/>
            <w:shd w:val="clear" w:color="auto" w:fill="CCFFFF"/>
          </w:tcPr>
          <w:p w14:paraId="13977FB7"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Health and safety statement</w:t>
            </w:r>
          </w:p>
          <w:p w14:paraId="360B50D2" w14:textId="77777777" w:rsidR="005E4452" w:rsidRPr="00B95DA8" w:rsidRDefault="005E4452" w:rsidP="001804C6">
            <w:pPr>
              <w:jc w:val="both"/>
              <w:rPr>
                <w:rFonts w:ascii="Arial" w:hAnsi="Arial" w:cs="Arial"/>
                <w:sz w:val="18"/>
                <w:szCs w:val="18"/>
              </w:rPr>
            </w:pPr>
          </w:p>
        </w:tc>
        <w:tc>
          <w:tcPr>
            <w:tcW w:w="4412" w:type="dxa"/>
            <w:shd w:val="clear" w:color="auto" w:fill="CCFFFF"/>
          </w:tcPr>
          <w:p w14:paraId="6B284AC0"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Section 20 Health and Safety Act 2005</w:t>
            </w:r>
          </w:p>
        </w:tc>
        <w:tc>
          <w:tcPr>
            <w:tcW w:w="1856" w:type="dxa"/>
            <w:shd w:val="clear" w:color="auto" w:fill="CCFFFF"/>
            <w:vAlign w:val="center"/>
          </w:tcPr>
          <w:p w14:paraId="03C88604"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14:paraId="3EC9E80C" w14:textId="77777777" w:rsidR="005E4452" w:rsidRPr="00CA55E6" w:rsidRDefault="005E4452" w:rsidP="001804C6">
            <w:pPr>
              <w:jc w:val="both"/>
              <w:rPr>
                <w:rFonts w:ascii="Arial" w:hAnsi="Arial" w:cs="Arial"/>
                <w:sz w:val="20"/>
                <w:szCs w:val="20"/>
              </w:rPr>
            </w:pPr>
          </w:p>
        </w:tc>
      </w:tr>
      <w:tr w:rsidR="005E4452" w:rsidRPr="00CA55E6" w14:paraId="6A162F0D" w14:textId="77777777" w:rsidTr="001804C6">
        <w:tc>
          <w:tcPr>
            <w:tcW w:w="1980" w:type="dxa"/>
            <w:shd w:val="clear" w:color="auto" w:fill="CCFFFF"/>
          </w:tcPr>
          <w:p w14:paraId="10EE0B4C"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 xml:space="preserve">Data protection </w:t>
            </w:r>
          </w:p>
        </w:tc>
        <w:tc>
          <w:tcPr>
            <w:tcW w:w="4412" w:type="dxa"/>
            <w:shd w:val="clear" w:color="auto" w:fill="CCFFFF"/>
          </w:tcPr>
          <w:p w14:paraId="17341F27"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Data Protection Act 1988</w:t>
            </w:r>
          </w:p>
          <w:p w14:paraId="459BEC04"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Data Protection (Amendment Act) 2003</w:t>
            </w:r>
          </w:p>
          <w:p w14:paraId="09BA2EEC" w14:textId="77777777" w:rsidR="005E4452" w:rsidRPr="00B95DA8" w:rsidRDefault="005E4452" w:rsidP="001804C6">
            <w:pPr>
              <w:jc w:val="both"/>
              <w:rPr>
                <w:rFonts w:ascii="Arial" w:hAnsi="Arial" w:cs="Arial"/>
                <w:sz w:val="18"/>
                <w:szCs w:val="18"/>
              </w:rPr>
            </w:pPr>
          </w:p>
        </w:tc>
        <w:tc>
          <w:tcPr>
            <w:tcW w:w="1856" w:type="dxa"/>
            <w:shd w:val="clear" w:color="auto" w:fill="CCFFFF"/>
            <w:vAlign w:val="center"/>
          </w:tcPr>
          <w:p w14:paraId="46A6C291"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14:paraId="0682FC50" w14:textId="77777777" w:rsidR="005E4452" w:rsidRPr="00CA55E6" w:rsidRDefault="005E4452" w:rsidP="001804C6">
            <w:pPr>
              <w:jc w:val="both"/>
              <w:rPr>
                <w:rFonts w:ascii="Arial" w:hAnsi="Arial" w:cs="Arial"/>
                <w:sz w:val="20"/>
                <w:szCs w:val="20"/>
              </w:rPr>
            </w:pPr>
          </w:p>
        </w:tc>
      </w:tr>
      <w:tr w:rsidR="005E4452" w:rsidRPr="00CA55E6" w14:paraId="1E92B77F" w14:textId="77777777" w:rsidTr="001804C6">
        <w:tc>
          <w:tcPr>
            <w:tcW w:w="1980" w:type="dxa"/>
            <w:shd w:val="clear" w:color="auto" w:fill="CCFFFF"/>
          </w:tcPr>
          <w:p w14:paraId="7017E315"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Internet acceptable use policy</w:t>
            </w:r>
          </w:p>
        </w:tc>
        <w:tc>
          <w:tcPr>
            <w:tcW w:w="4412" w:type="dxa"/>
            <w:shd w:val="clear" w:color="auto" w:fill="CCFFFF"/>
          </w:tcPr>
          <w:p w14:paraId="5F6F82E8"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 xml:space="preserve">National Council for Technology in Education (NCTE) Guidelines, 2012 at </w:t>
            </w:r>
            <w:hyperlink r:id="rId8" w:history="1">
              <w:r w:rsidRPr="00B95DA8">
                <w:rPr>
                  <w:rStyle w:val="Hyperlink"/>
                  <w:rFonts w:ascii="Arial" w:hAnsi="Arial" w:cs="Arial"/>
                  <w:sz w:val="18"/>
                  <w:szCs w:val="18"/>
                </w:rPr>
                <w:t>www.webwise.ie</w:t>
              </w:r>
            </w:hyperlink>
            <w:r w:rsidRPr="00B95DA8">
              <w:rPr>
                <w:rFonts w:ascii="Arial" w:hAnsi="Arial" w:cs="Arial"/>
                <w:sz w:val="18"/>
                <w:szCs w:val="18"/>
              </w:rPr>
              <w:t xml:space="preserve"> </w:t>
            </w:r>
          </w:p>
        </w:tc>
        <w:tc>
          <w:tcPr>
            <w:tcW w:w="1856" w:type="dxa"/>
            <w:shd w:val="clear" w:color="auto" w:fill="CCFFFF"/>
            <w:vAlign w:val="center"/>
          </w:tcPr>
          <w:p w14:paraId="53FDD5DF" w14:textId="77777777" w:rsidR="005E4452" w:rsidRPr="00620C6C"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14:paraId="4C02B2D0" w14:textId="77777777" w:rsidR="005E4452" w:rsidRPr="00CA55E6" w:rsidRDefault="005E4452" w:rsidP="001804C6">
            <w:pPr>
              <w:jc w:val="both"/>
              <w:rPr>
                <w:rFonts w:ascii="Arial" w:hAnsi="Arial" w:cs="Arial"/>
                <w:sz w:val="20"/>
                <w:szCs w:val="20"/>
              </w:rPr>
            </w:pPr>
          </w:p>
        </w:tc>
      </w:tr>
      <w:tr w:rsidR="005E4452" w:rsidRPr="00CA55E6" w14:paraId="2C73A490" w14:textId="77777777" w:rsidTr="001804C6">
        <w:tc>
          <w:tcPr>
            <w:tcW w:w="1980" w:type="dxa"/>
            <w:shd w:val="clear" w:color="auto" w:fill="CCFFFF"/>
          </w:tcPr>
          <w:p w14:paraId="7D96461F"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Special educational needs policy</w:t>
            </w:r>
            <w:r w:rsidRPr="00B95DA8">
              <w:rPr>
                <w:rStyle w:val="FootnoteReference"/>
                <w:rFonts w:ascii="Arial" w:hAnsi="Arial" w:cs="Arial"/>
                <w:sz w:val="18"/>
                <w:szCs w:val="18"/>
              </w:rPr>
              <w:footnoteReference w:id="3"/>
            </w:r>
          </w:p>
        </w:tc>
        <w:tc>
          <w:tcPr>
            <w:tcW w:w="4412" w:type="dxa"/>
            <w:shd w:val="clear" w:color="auto" w:fill="CCFFFF"/>
          </w:tcPr>
          <w:p w14:paraId="090CFBF1"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Education Act 1998</w:t>
            </w:r>
          </w:p>
          <w:p w14:paraId="5229F696"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Equal Status Acts 2000- 2011</w:t>
            </w:r>
          </w:p>
          <w:p w14:paraId="2EE5AE83"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Education (Welfare) Act 2000</w:t>
            </w:r>
          </w:p>
          <w:p w14:paraId="3C649F26"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 xml:space="preserve">Education for Persons with Special Educational </w:t>
            </w:r>
            <w:r w:rsidRPr="00B95DA8">
              <w:rPr>
                <w:rFonts w:ascii="Arial" w:hAnsi="Arial" w:cs="Arial"/>
                <w:sz w:val="18"/>
                <w:szCs w:val="18"/>
              </w:rPr>
              <w:lastRenderedPageBreak/>
              <w:t>Needs Act (EPSEN)</w:t>
            </w:r>
            <w:r w:rsidRPr="00B95DA8">
              <w:rPr>
                <w:rStyle w:val="FootnoteReference"/>
                <w:rFonts w:ascii="Arial" w:hAnsi="Arial" w:cs="Arial"/>
                <w:sz w:val="18"/>
                <w:szCs w:val="18"/>
              </w:rPr>
              <w:footnoteReference w:id="4"/>
            </w:r>
            <w:r w:rsidRPr="00B95DA8">
              <w:rPr>
                <w:rFonts w:ascii="Arial" w:hAnsi="Arial" w:cs="Arial"/>
                <w:sz w:val="18"/>
                <w:szCs w:val="18"/>
              </w:rPr>
              <w:t xml:space="preserve"> 2004</w:t>
            </w:r>
          </w:p>
          <w:p w14:paraId="7B3A3A2F"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Disability Act 2005</w:t>
            </w:r>
          </w:p>
          <w:p w14:paraId="03D724EC" w14:textId="77777777" w:rsidR="005E4452" w:rsidRPr="00B95DA8" w:rsidRDefault="005E4452" w:rsidP="001804C6">
            <w:pPr>
              <w:jc w:val="both"/>
              <w:rPr>
                <w:rFonts w:ascii="Arial" w:hAnsi="Arial" w:cs="Arial"/>
                <w:sz w:val="18"/>
                <w:szCs w:val="18"/>
              </w:rPr>
            </w:pPr>
          </w:p>
        </w:tc>
        <w:tc>
          <w:tcPr>
            <w:tcW w:w="1856" w:type="dxa"/>
            <w:shd w:val="clear" w:color="auto" w:fill="CCFFFF"/>
            <w:vAlign w:val="center"/>
          </w:tcPr>
          <w:p w14:paraId="6FB03159"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lastRenderedPageBreak/>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14:paraId="55620556" w14:textId="77777777" w:rsidR="005E4452" w:rsidRPr="00CA55E6" w:rsidRDefault="005E4452" w:rsidP="001804C6">
            <w:pPr>
              <w:jc w:val="both"/>
              <w:rPr>
                <w:rFonts w:ascii="Arial" w:hAnsi="Arial" w:cs="Arial"/>
                <w:sz w:val="20"/>
                <w:szCs w:val="20"/>
              </w:rPr>
            </w:pPr>
          </w:p>
        </w:tc>
      </w:tr>
      <w:tr w:rsidR="005E4452" w:rsidRPr="00CA55E6" w14:paraId="331376EA" w14:textId="77777777" w:rsidTr="001804C6">
        <w:tc>
          <w:tcPr>
            <w:tcW w:w="1980" w:type="dxa"/>
            <w:shd w:val="clear" w:color="auto" w:fill="CCFFFF"/>
          </w:tcPr>
          <w:p w14:paraId="6B7CE680"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Relationships and sexuality education (RSE) policy</w:t>
            </w:r>
          </w:p>
        </w:tc>
        <w:tc>
          <w:tcPr>
            <w:tcW w:w="4412" w:type="dxa"/>
            <w:shd w:val="clear" w:color="auto" w:fill="CCFFFF"/>
          </w:tcPr>
          <w:p w14:paraId="31A3B390"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Relationships and Sexuality Education: Policy Guidelines (1997)</w:t>
            </w:r>
          </w:p>
          <w:p w14:paraId="702C66EA" w14:textId="77777777" w:rsidR="005E4452" w:rsidRPr="00B95DA8" w:rsidRDefault="005E4452" w:rsidP="001804C6">
            <w:pPr>
              <w:jc w:val="both"/>
              <w:rPr>
                <w:rFonts w:ascii="Arial" w:hAnsi="Arial" w:cs="Arial"/>
                <w:sz w:val="18"/>
                <w:szCs w:val="18"/>
              </w:rPr>
            </w:pPr>
          </w:p>
        </w:tc>
        <w:tc>
          <w:tcPr>
            <w:tcW w:w="1856" w:type="dxa"/>
            <w:shd w:val="clear" w:color="auto" w:fill="CCFFFF"/>
            <w:vAlign w:val="center"/>
          </w:tcPr>
          <w:p w14:paraId="72750369"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14:paraId="0E10BC46" w14:textId="77777777" w:rsidR="005E4452" w:rsidRPr="00CA55E6" w:rsidRDefault="005E4452" w:rsidP="001804C6">
            <w:pPr>
              <w:jc w:val="both"/>
              <w:rPr>
                <w:rFonts w:ascii="Arial" w:hAnsi="Arial" w:cs="Arial"/>
                <w:sz w:val="20"/>
                <w:szCs w:val="20"/>
              </w:rPr>
            </w:pPr>
          </w:p>
        </w:tc>
      </w:tr>
      <w:tr w:rsidR="005E4452" w:rsidRPr="00CA55E6" w14:paraId="23DC0F46" w14:textId="77777777" w:rsidTr="001804C6">
        <w:tc>
          <w:tcPr>
            <w:tcW w:w="1980" w:type="dxa"/>
            <w:shd w:val="clear" w:color="auto" w:fill="CCFFFF"/>
          </w:tcPr>
          <w:p w14:paraId="0CC5AC4D"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Substance use policy</w:t>
            </w:r>
          </w:p>
        </w:tc>
        <w:tc>
          <w:tcPr>
            <w:tcW w:w="4412" w:type="dxa"/>
            <w:shd w:val="clear" w:color="auto" w:fill="CCFFFF"/>
          </w:tcPr>
          <w:p w14:paraId="166FCFC8"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National Drugs Strategy and Department of Education and Skills Guidelines</w:t>
            </w:r>
          </w:p>
        </w:tc>
        <w:tc>
          <w:tcPr>
            <w:tcW w:w="1856" w:type="dxa"/>
            <w:shd w:val="clear" w:color="auto" w:fill="CCFFFF"/>
            <w:vAlign w:val="center"/>
          </w:tcPr>
          <w:p w14:paraId="5A82DBE9"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14:paraId="693B5295" w14:textId="77777777" w:rsidR="005E4452" w:rsidRPr="00CA55E6" w:rsidRDefault="005E4452" w:rsidP="001804C6">
            <w:pPr>
              <w:jc w:val="both"/>
              <w:rPr>
                <w:rFonts w:ascii="Arial" w:hAnsi="Arial" w:cs="Arial"/>
                <w:sz w:val="20"/>
                <w:szCs w:val="20"/>
              </w:rPr>
            </w:pPr>
          </w:p>
        </w:tc>
      </w:tr>
      <w:tr w:rsidR="005E4452" w:rsidRPr="00CA55E6" w14:paraId="5FD52F80" w14:textId="77777777" w:rsidTr="001804C6">
        <w:tc>
          <w:tcPr>
            <w:tcW w:w="1980" w:type="dxa"/>
            <w:shd w:val="clear" w:color="auto" w:fill="CCFFFF"/>
          </w:tcPr>
          <w:p w14:paraId="4C42AE8B"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Child protection policy</w:t>
            </w:r>
          </w:p>
        </w:tc>
        <w:tc>
          <w:tcPr>
            <w:tcW w:w="4412" w:type="dxa"/>
            <w:shd w:val="clear" w:color="auto" w:fill="CCFFFF"/>
          </w:tcPr>
          <w:p w14:paraId="352EFA97" w14:textId="77777777" w:rsidR="005E4452" w:rsidRPr="00B95DA8" w:rsidRDefault="005E4452" w:rsidP="001804C6">
            <w:pPr>
              <w:jc w:val="both"/>
              <w:rPr>
                <w:rFonts w:ascii="Arial" w:hAnsi="Arial" w:cs="Arial"/>
                <w:color w:val="000000"/>
                <w:sz w:val="18"/>
                <w:szCs w:val="18"/>
              </w:rPr>
            </w:pPr>
            <w:r w:rsidRPr="00B95DA8">
              <w:rPr>
                <w:rFonts w:ascii="Arial" w:hAnsi="Arial" w:cs="Arial"/>
                <w:sz w:val="18"/>
                <w:szCs w:val="18"/>
              </w:rPr>
              <w:t>Circular 0065/201</w:t>
            </w:r>
            <w:r w:rsidRPr="00B95DA8">
              <w:rPr>
                <w:rFonts w:ascii="Arial" w:hAnsi="Arial" w:cs="Arial"/>
                <w:color w:val="000000"/>
                <w:sz w:val="18"/>
                <w:szCs w:val="18"/>
              </w:rPr>
              <w:t>1</w:t>
            </w:r>
          </w:p>
          <w:p w14:paraId="66504281" w14:textId="77777777" w:rsidR="005E4452" w:rsidRPr="00B95DA8" w:rsidRDefault="005E4452" w:rsidP="001804C6">
            <w:pPr>
              <w:jc w:val="both"/>
              <w:rPr>
                <w:rFonts w:ascii="Arial" w:hAnsi="Arial" w:cs="Arial"/>
                <w:sz w:val="18"/>
                <w:szCs w:val="18"/>
              </w:rPr>
            </w:pPr>
          </w:p>
        </w:tc>
        <w:tc>
          <w:tcPr>
            <w:tcW w:w="1856" w:type="dxa"/>
            <w:shd w:val="clear" w:color="auto" w:fill="CCFFFF"/>
            <w:vAlign w:val="center"/>
          </w:tcPr>
          <w:p w14:paraId="30142BED"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14:paraId="10E5ED81" w14:textId="77777777" w:rsidR="005E4452" w:rsidRPr="00CA55E6" w:rsidRDefault="005E4452" w:rsidP="001804C6">
            <w:pPr>
              <w:jc w:val="both"/>
              <w:rPr>
                <w:rFonts w:ascii="Arial" w:hAnsi="Arial" w:cs="Arial"/>
                <w:sz w:val="20"/>
                <w:szCs w:val="20"/>
              </w:rPr>
            </w:pPr>
          </w:p>
        </w:tc>
      </w:tr>
      <w:tr w:rsidR="005E4452" w:rsidRPr="00CA55E6" w14:paraId="373ED6F0" w14:textId="77777777" w:rsidTr="001804C6">
        <w:tc>
          <w:tcPr>
            <w:tcW w:w="1980" w:type="dxa"/>
            <w:tcBorders>
              <w:top w:val="single" w:sz="4" w:space="0" w:color="auto"/>
              <w:left w:val="single" w:sz="4" w:space="0" w:color="auto"/>
              <w:bottom w:val="single" w:sz="4" w:space="0" w:color="auto"/>
              <w:right w:val="single" w:sz="4" w:space="0" w:color="auto"/>
            </w:tcBorders>
            <w:shd w:val="clear" w:color="auto" w:fill="CCFFFF"/>
          </w:tcPr>
          <w:p w14:paraId="108C1FD7"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Parents as partners</w:t>
            </w:r>
          </w:p>
        </w:tc>
        <w:tc>
          <w:tcPr>
            <w:tcW w:w="4412" w:type="dxa"/>
            <w:tcBorders>
              <w:top w:val="single" w:sz="4" w:space="0" w:color="auto"/>
              <w:left w:val="single" w:sz="4" w:space="0" w:color="auto"/>
              <w:bottom w:val="single" w:sz="4" w:space="0" w:color="auto"/>
              <w:right w:val="single" w:sz="4" w:space="0" w:color="auto"/>
            </w:tcBorders>
            <w:shd w:val="clear" w:color="auto" w:fill="CCFFFF"/>
          </w:tcPr>
          <w:p w14:paraId="6AAE2284"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Circular 24/91</w:t>
            </w:r>
          </w:p>
        </w:tc>
        <w:tc>
          <w:tcPr>
            <w:tcW w:w="1856" w:type="dxa"/>
            <w:tcBorders>
              <w:top w:val="single" w:sz="4" w:space="0" w:color="auto"/>
              <w:left w:val="single" w:sz="4" w:space="0" w:color="auto"/>
              <w:bottom w:val="single" w:sz="4" w:space="0" w:color="auto"/>
              <w:right w:val="single" w:sz="4" w:space="0" w:color="auto"/>
            </w:tcBorders>
            <w:shd w:val="clear" w:color="auto" w:fill="CCFFFF"/>
            <w:vAlign w:val="center"/>
          </w:tcPr>
          <w:p w14:paraId="356F10A0"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w:t>
            </w:r>
            <w:r w:rsidRPr="00565B53">
              <w:rPr>
                <w:rFonts w:ascii="Arial" w:hAnsi="Arial" w:cs="Arial"/>
                <w:sz w:val="20"/>
                <w:szCs w:val="20"/>
              </w:rPr>
              <w:t xml:space="preserve">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w:t>
            </w:r>
            <w:r w:rsidRPr="00565B53">
              <w:rPr>
                <w:rFonts w:ascii="Arial" w:hAnsi="Arial" w:cs="Arial"/>
                <w:sz w:val="20"/>
                <w:szCs w:val="20"/>
              </w:rPr>
              <w:t>No</w:t>
            </w:r>
          </w:p>
        </w:tc>
        <w:tc>
          <w:tcPr>
            <w:tcW w:w="1744" w:type="dxa"/>
            <w:tcBorders>
              <w:top w:val="single" w:sz="4" w:space="0" w:color="auto"/>
              <w:left w:val="single" w:sz="4" w:space="0" w:color="auto"/>
              <w:bottom w:val="single" w:sz="4" w:space="0" w:color="auto"/>
              <w:right w:val="single" w:sz="4" w:space="0" w:color="auto"/>
            </w:tcBorders>
            <w:shd w:val="clear" w:color="auto" w:fill="CCFFFF"/>
          </w:tcPr>
          <w:p w14:paraId="00DD8878" w14:textId="77777777" w:rsidR="005E4452" w:rsidRPr="00CA55E6" w:rsidRDefault="005E4452" w:rsidP="001804C6">
            <w:pPr>
              <w:jc w:val="both"/>
              <w:rPr>
                <w:rFonts w:ascii="Arial" w:hAnsi="Arial" w:cs="Arial"/>
                <w:sz w:val="20"/>
                <w:szCs w:val="20"/>
              </w:rPr>
            </w:pPr>
          </w:p>
          <w:p w14:paraId="4DC91BDD" w14:textId="77777777" w:rsidR="005E4452" w:rsidRPr="00CA55E6" w:rsidRDefault="005E4452" w:rsidP="001804C6">
            <w:pPr>
              <w:jc w:val="both"/>
              <w:rPr>
                <w:rFonts w:ascii="Arial" w:hAnsi="Arial" w:cs="Arial"/>
                <w:sz w:val="20"/>
                <w:szCs w:val="20"/>
              </w:rPr>
            </w:pPr>
          </w:p>
        </w:tc>
      </w:tr>
      <w:tr w:rsidR="005E4452" w:rsidRPr="00CA55E6" w14:paraId="5CCF55D3" w14:textId="77777777" w:rsidTr="001804C6">
        <w:tc>
          <w:tcPr>
            <w:tcW w:w="1980" w:type="dxa"/>
            <w:tcBorders>
              <w:top w:val="single" w:sz="4" w:space="0" w:color="auto"/>
              <w:left w:val="single" w:sz="4" w:space="0" w:color="auto"/>
              <w:bottom w:val="single" w:sz="4" w:space="0" w:color="auto"/>
              <w:right w:val="single" w:sz="4" w:space="0" w:color="auto"/>
            </w:tcBorders>
            <w:shd w:val="clear" w:color="auto" w:fill="CCFFFF"/>
          </w:tcPr>
          <w:p w14:paraId="00C8787A"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Public service  agreement – special needs assistants</w:t>
            </w:r>
          </w:p>
        </w:tc>
        <w:tc>
          <w:tcPr>
            <w:tcW w:w="4412" w:type="dxa"/>
            <w:tcBorders>
              <w:top w:val="single" w:sz="4" w:space="0" w:color="auto"/>
              <w:left w:val="single" w:sz="4" w:space="0" w:color="auto"/>
              <w:bottom w:val="single" w:sz="4" w:space="0" w:color="auto"/>
              <w:right w:val="single" w:sz="4" w:space="0" w:color="auto"/>
            </w:tcBorders>
            <w:shd w:val="clear" w:color="auto" w:fill="CCFFFF"/>
          </w:tcPr>
          <w:p w14:paraId="25C29825"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Circular 71/11</w:t>
            </w:r>
          </w:p>
        </w:tc>
        <w:tc>
          <w:tcPr>
            <w:tcW w:w="1856" w:type="dxa"/>
            <w:tcBorders>
              <w:top w:val="single" w:sz="4" w:space="0" w:color="auto"/>
              <w:left w:val="single" w:sz="4" w:space="0" w:color="auto"/>
              <w:bottom w:val="single" w:sz="4" w:space="0" w:color="auto"/>
              <w:right w:val="single" w:sz="4" w:space="0" w:color="auto"/>
            </w:tcBorders>
            <w:shd w:val="clear" w:color="auto" w:fill="CCFFFF"/>
            <w:vAlign w:val="center"/>
          </w:tcPr>
          <w:p w14:paraId="35538348"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w:t>
            </w:r>
            <w:r w:rsidRPr="00565B53">
              <w:rPr>
                <w:rFonts w:ascii="Arial" w:hAnsi="Arial" w:cs="Arial"/>
                <w:sz w:val="20"/>
                <w:szCs w:val="20"/>
              </w:rPr>
              <w:t xml:space="preserve">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9370AD">
              <w:rPr>
                <w:rFonts w:ascii="Arial" w:hAnsi="Arial" w:cs="Arial"/>
                <w:sz w:val="20"/>
                <w:szCs w:val="20"/>
              </w:rPr>
            </w:r>
            <w:r w:rsidR="009370AD">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w:t>
            </w:r>
            <w:r w:rsidRPr="00565B53">
              <w:rPr>
                <w:rFonts w:ascii="Arial" w:hAnsi="Arial" w:cs="Arial"/>
                <w:sz w:val="20"/>
                <w:szCs w:val="20"/>
              </w:rPr>
              <w:t>No</w:t>
            </w:r>
          </w:p>
        </w:tc>
        <w:tc>
          <w:tcPr>
            <w:tcW w:w="1744" w:type="dxa"/>
            <w:tcBorders>
              <w:top w:val="single" w:sz="4" w:space="0" w:color="auto"/>
              <w:left w:val="single" w:sz="4" w:space="0" w:color="auto"/>
              <w:bottom w:val="single" w:sz="4" w:space="0" w:color="auto"/>
              <w:right w:val="single" w:sz="4" w:space="0" w:color="auto"/>
            </w:tcBorders>
            <w:shd w:val="clear" w:color="auto" w:fill="CCFFFF"/>
          </w:tcPr>
          <w:p w14:paraId="5FE03D34" w14:textId="77777777" w:rsidR="005E4452" w:rsidRPr="00CA55E6" w:rsidRDefault="005E4452" w:rsidP="001804C6">
            <w:pPr>
              <w:jc w:val="both"/>
              <w:rPr>
                <w:rFonts w:ascii="Arial" w:hAnsi="Arial" w:cs="Arial"/>
                <w:sz w:val="20"/>
                <w:szCs w:val="20"/>
              </w:rPr>
            </w:pPr>
          </w:p>
          <w:p w14:paraId="3898E67F" w14:textId="77777777" w:rsidR="005E4452" w:rsidRPr="00CA55E6" w:rsidRDefault="005E4452" w:rsidP="001804C6">
            <w:pPr>
              <w:jc w:val="both"/>
              <w:rPr>
                <w:rFonts w:ascii="Arial" w:hAnsi="Arial" w:cs="Arial"/>
                <w:sz w:val="20"/>
                <w:szCs w:val="20"/>
              </w:rPr>
            </w:pPr>
          </w:p>
        </w:tc>
      </w:tr>
      <w:tr w:rsidR="005E4452" w:rsidRPr="00CA55E6" w14:paraId="307014F5" w14:textId="77777777" w:rsidTr="001804C6">
        <w:tc>
          <w:tcPr>
            <w:tcW w:w="1980" w:type="dxa"/>
            <w:tcBorders>
              <w:top w:val="single" w:sz="4" w:space="0" w:color="auto"/>
              <w:left w:val="single" w:sz="4" w:space="0" w:color="auto"/>
              <w:bottom w:val="single" w:sz="4" w:space="0" w:color="auto"/>
              <w:right w:val="single" w:sz="4" w:space="0" w:color="auto"/>
            </w:tcBorders>
            <w:shd w:val="clear" w:color="auto" w:fill="CCFFFF"/>
          </w:tcPr>
          <w:p w14:paraId="191C68A1"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Other</w:t>
            </w:r>
          </w:p>
          <w:p w14:paraId="71E6AE52" w14:textId="77777777" w:rsidR="005E4452" w:rsidRPr="00B95DA8" w:rsidRDefault="005E4452" w:rsidP="001804C6">
            <w:pPr>
              <w:jc w:val="both"/>
              <w:rPr>
                <w:rFonts w:ascii="Arial" w:hAnsi="Arial" w:cs="Arial"/>
                <w:sz w:val="18"/>
                <w:szCs w:val="18"/>
              </w:rPr>
            </w:pPr>
          </w:p>
          <w:p w14:paraId="39BA64B8" w14:textId="77777777" w:rsidR="005E4452" w:rsidRPr="00B95DA8" w:rsidRDefault="005E4452" w:rsidP="001804C6">
            <w:pPr>
              <w:jc w:val="both"/>
              <w:rPr>
                <w:rFonts w:ascii="Arial" w:hAnsi="Arial" w:cs="Arial"/>
                <w:sz w:val="18"/>
                <w:szCs w:val="18"/>
              </w:rPr>
            </w:pPr>
          </w:p>
        </w:tc>
        <w:tc>
          <w:tcPr>
            <w:tcW w:w="4412" w:type="dxa"/>
            <w:tcBorders>
              <w:top w:val="single" w:sz="4" w:space="0" w:color="auto"/>
              <w:left w:val="single" w:sz="4" w:space="0" w:color="auto"/>
              <w:bottom w:val="single" w:sz="4" w:space="0" w:color="auto"/>
              <w:right w:val="single" w:sz="4" w:space="0" w:color="auto"/>
            </w:tcBorders>
            <w:shd w:val="clear" w:color="auto" w:fill="CCFFFF"/>
          </w:tcPr>
          <w:p w14:paraId="3EB6B418" w14:textId="77777777" w:rsidR="005E4452" w:rsidRPr="00B95DA8" w:rsidRDefault="005E4452" w:rsidP="001804C6">
            <w:pPr>
              <w:jc w:val="both"/>
              <w:rPr>
                <w:rFonts w:ascii="Arial" w:hAnsi="Arial" w:cs="Arial"/>
                <w:sz w:val="18"/>
                <w:szCs w:val="18"/>
              </w:rPr>
            </w:pPr>
          </w:p>
        </w:tc>
        <w:tc>
          <w:tcPr>
            <w:tcW w:w="1856" w:type="dxa"/>
            <w:tcBorders>
              <w:top w:val="single" w:sz="4" w:space="0" w:color="auto"/>
              <w:left w:val="single" w:sz="4" w:space="0" w:color="auto"/>
              <w:bottom w:val="single" w:sz="4" w:space="0" w:color="auto"/>
              <w:right w:val="single" w:sz="4" w:space="0" w:color="auto"/>
            </w:tcBorders>
            <w:shd w:val="clear" w:color="auto" w:fill="CCFFFF"/>
            <w:vAlign w:val="center"/>
          </w:tcPr>
          <w:p w14:paraId="0227E0FA" w14:textId="77777777" w:rsidR="005E4452" w:rsidRPr="00CA55E6" w:rsidRDefault="005E4452" w:rsidP="001804C6">
            <w:pPr>
              <w:jc w:val="both"/>
              <w:rPr>
                <w:rFonts w:ascii="Arial" w:hAnsi="Arial" w:cs="Arial"/>
                <w:sz w:val="20"/>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CCFFFF"/>
          </w:tcPr>
          <w:p w14:paraId="4EEE8BA5" w14:textId="77777777" w:rsidR="005E4452" w:rsidRPr="00CA55E6" w:rsidRDefault="005E4452" w:rsidP="001804C6">
            <w:pPr>
              <w:jc w:val="both"/>
              <w:rPr>
                <w:rFonts w:ascii="Arial" w:hAnsi="Arial" w:cs="Arial"/>
                <w:sz w:val="20"/>
                <w:szCs w:val="20"/>
              </w:rPr>
            </w:pPr>
          </w:p>
        </w:tc>
      </w:tr>
    </w:tbl>
    <w:p w14:paraId="56E0C794" w14:textId="77777777" w:rsidR="005E4452" w:rsidRPr="0036132B" w:rsidRDefault="005E4452" w:rsidP="005E4452">
      <w:pPr>
        <w:jc w:val="both"/>
        <w:rPr>
          <w:rFonts w:ascii="Verdana" w:hAnsi="Verdana"/>
          <w:b/>
          <w:sz w:val="20"/>
          <w:szCs w:val="20"/>
        </w:rPr>
      </w:pPr>
    </w:p>
    <w:p w14:paraId="08556B09" w14:textId="77777777" w:rsidR="005E4452" w:rsidRDefault="005E4452"/>
    <w:p w14:paraId="4FF7EBD2" w14:textId="77777777" w:rsidR="00CD3C6E" w:rsidRDefault="00CD3C6E"/>
    <w:p w14:paraId="751EAFED" w14:textId="77777777" w:rsidR="00CD3C6E" w:rsidRDefault="00CD3C6E"/>
    <w:p w14:paraId="355012BB" w14:textId="77777777" w:rsidR="00CD3C6E" w:rsidRDefault="00CD3C6E"/>
    <w:p w14:paraId="5BEB5EAF" w14:textId="77777777" w:rsidR="00CD3C6E" w:rsidRDefault="00CD3C6E"/>
    <w:p w14:paraId="6F9C35BD" w14:textId="77777777" w:rsidR="00CD3C6E" w:rsidRDefault="00CD3C6E"/>
    <w:p w14:paraId="56C68F84" w14:textId="77777777" w:rsidR="00CD3C6E" w:rsidRDefault="00CD3C6E"/>
    <w:p w14:paraId="1A7C9E89" w14:textId="77777777" w:rsidR="00CD3C6E" w:rsidRDefault="00CD3C6E"/>
    <w:p w14:paraId="39DAB09B" w14:textId="77777777" w:rsidR="00CD3C6E" w:rsidRDefault="00CD3C6E"/>
    <w:p w14:paraId="15B6050D" w14:textId="77777777" w:rsidR="00CD3C6E" w:rsidRDefault="00CD3C6E"/>
    <w:p w14:paraId="02EC75EE" w14:textId="77777777" w:rsidR="00CD3C6E" w:rsidRDefault="00CD3C6E"/>
    <w:p w14:paraId="4474D366" w14:textId="77777777" w:rsidR="00AC4E8C" w:rsidRDefault="00AC4E8C"/>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80"/>
        <w:gridCol w:w="3081"/>
        <w:gridCol w:w="3081"/>
      </w:tblGrid>
      <w:tr w:rsidR="00C6595E" w:rsidRPr="003810F4" w14:paraId="0CE32B28" w14:textId="77777777" w:rsidTr="001804C6">
        <w:tc>
          <w:tcPr>
            <w:tcW w:w="9242" w:type="dxa"/>
            <w:gridSpan w:val="3"/>
          </w:tcPr>
          <w:p w14:paraId="50DEC2C7" w14:textId="77777777" w:rsidR="00C6595E" w:rsidRPr="003810F4" w:rsidRDefault="00C6595E" w:rsidP="001804C6">
            <w:pPr>
              <w:jc w:val="center"/>
              <w:rPr>
                <w:b/>
                <w:sz w:val="32"/>
                <w:szCs w:val="32"/>
              </w:rPr>
            </w:pPr>
            <w:proofErr w:type="spellStart"/>
            <w:r w:rsidRPr="003810F4">
              <w:rPr>
                <w:b/>
                <w:sz w:val="32"/>
                <w:szCs w:val="32"/>
              </w:rPr>
              <w:lastRenderedPageBreak/>
              <w:t>Scoil</w:t>
            </w:r>
            <w:proofErr w:type="spellEnd"/>
            <w:r w:rsidRPr="003810F4">
              <w:rPr>
                <w:b/>
                <w:sz w:val="32"/>
                <w:szCs w:val="32"/>
              </w:rPr>
              <w:t xml:space="preserve"> </w:t>
            </w:r>
            <w:proofErr w:type="spellStart"/>
            <w:r w:rsidRPr="003810F4">
              <w:rPr>
                <w:b/>
                <w:sz w:val="32"/>
                <w:szCs w:val="32"/>
              </w:rPr>
              <w:t>Bhríde</w:t>
            </w:r>
            <w:proofErr w:type="spellEnd"/>
            <w:r w:rsidRPr="003810F4">
              <w:rPr>
                <w:b/>
                <w:sz w:val="32"/>
                <w:szCs w:val="32"/>
              </w:rPr>
              <w:t xml:space="preserve"> Nurney Curricular Planning Timeline</w:t>
            </w:r>
          </w:p>
        </w:tc>
      </w:tr>
      <w:tr w:rsidR="00C6595E" w:rsidRPr="003810F4" w14:paraId="6243E411" w14:textId="77777777" w:rsidTr="001804C6">
        <w:tc>
          <w:tcPr>
            <w:tcW w:w="3080" w:type="dxa"/>
            <w:shd w:val="clear" w:color="auto" w:fill="A6A6A6" w:themeFill="background1" w:themeFillShade="A6"/>
          </w:tcPr>
          <w:p w14:paraId="01FB4F5D" w14:textId="77777777" w:rsidR="00C6595E" w:rsidRDefault="00C6595E" w:rsidP="001804C6">
            <w:pPr>
              <w:rPr>
                <w:b/>
                <w:sz w:val="24"/>
                <w:szCs w:val="24"/>
              </w:rPr>
            </w:pPr>
          </w:p>
          <w:p w14:paraId="21204E3F" w14:textId="77777777" w:rsidR="00C6595E" w:rsidRDefault="00C6595E" w:rsidP="001804C6">
            <w:pPr>
              <w:rPr>
                <w:b/>
                <w:sz w:val="24"/>
                <w:szCs w:val="24"/>
              </w:rPr>
            </w:pPr>
          </w:p>
          <w:p w14:paraId="6F6687D9" w14:textId="77777777" w:rsidR="00C6595E" w:rsidRPr="003810F4" w:rsidRDefault="00C6595E" w:rsidP="001804C6">
            <w:pPr>
              <w:rPr>
                <w:b/>
                <w:sz w:val="24"/>
                <w:szCs w:val="24"/>
              </w:rPr>
            </w:pPr>
            <w:r w:rsidRPr="003810F4">
              <w:rPr>
                <w:b/>
                <w:sz w:val="24"/>
                <w:szCs w:val="24"/>
              </w:rPr>
              <w:t>School Year beginning:</w:t>
            </w:r>
          </w:p>
        </w:tc>
        <w:tc>
          <w:tcPr>
            <w:tcW w:w="3081" w:type="dxa"/>
            <w:shd w:val="clear" w:color="auto" w:fill="A6A6A6" w:themeFill="background1" w:themeFillShade="A6"/>
          </w:tcPr>
          <w:p w14:paraId="4B76932E" w14:textId="77777777" w:rsidR="00C6595E" w:rsidRPr="00C318D3" w:rsidRDefault="00C6595E" w:rsidP="001804C6">
            <w:pPr>
              <w:jc w:val="both"/>
              <w:rPr>
                <w:b/>
                <w:sz w:val="20"/>
                <w:szCs w:val="20"/>
              </w:rPr>
            </w:pPr>
            <w:r w:rsidRPr="00C318D3">
              <w:rPr>
                <w:b/>
                <w:sz w:val="20"/>
                <w:szCs w:val="20"/>
              </w:rPr>
              <w:t xml:space="preserve">In </w:t>
            </w:r>
            <w:r w:rsidRPr="00C318D3">
              <w:rPr>
                <w:b/>
                <w:sz w:val="20"/>
                <w:szCs w:val="20"/>
                <w:u w:val="single"/>
              </w:rPr>
              <w:t>September</w:t>
            </w:r>
            <w:r w:rsidRPr="00C318D3">
              <w:rPr>
                <w:b/>
                <w:sz w:val="20"/>
                <w:szCs w:val="20"/>
              </w:rPr>
              <w:t xml:space="preserve"> of this school year have these curricular plans up to date and ready for inspection in your classroom planning </w:t>
            </w:r>
          </w:p>
          <w:p w14:paraId="1EF93596" w14:textId="77777777" w:rsidR="00C6595E" w:rsidRPr="00C318D3" w:rsidRDefault="00C6595E" w:rsidP="001804C6">
            <w:pPr>
              <w:jc w:val="both"/>
              <w:rPr>
                <w:b/>
                <w:i/>
                <w:sz w:val="20"/>
                <w:szCs w:val="20"/>
                <w:u w:val="single"/>
              </w:rPr>
            </w:pPr>
            <w:r w:rsidRPr="00C318D3">
              <w:rPr>
                <w:b/>
                <w:i/>
                <w:sz w:val="20"/>
                <w:szCs w:val="20"/>
                <w:u w:val="single"/>
              </w:rPr>
              <w:t>(using the Primary Planning Tool Software)</w:t>
            </w:r>
          </w:p>
        </w:tc>
        <w:tc>
          <w:tcPr>
            <w:tcW w:w="3081" w:type="dxa"/>
            <w:shd w:val="clear" w:color="auto" w:fill="A6A6A6" w:themeFill="background1" w:themeFillShade="A6"/>
          </w:tcPr>
          <w:p w14:paraId="59898838" w14:textId="77777777" w:rsidR="00C6595E" w:rsidRPr="00C318D3" w:rsidRDefault="00C6595E" w:rsidP="001804C6">
            <w:pPr>
              <w:jc w:val="both"/>
              <w:rPr>
                <w:b/>
                <w:sz w:val="20"/>
                <w:szCs w:val="20"/>
              </w:rPr>
            </w:pPr>
            <w:r w:rsidRPr="00C318D3">
              <w:rPr>
                <w:b/>
                <w:sz w:val="20"/>
                <w:szCs w:val="20"/>
              </w:rPr>
              <w:t xml:space="preserve">In </w:t>
            </w:r>
            <w:r w:rsidRPr="00C318D3">
              <w:rPr>
                <w:b/>
                <w:sz w:val="20"/>
                <w:szCs w:val="20"/>
                <w:u w:val="single"/>
              </w:rPr>
              <w:t>January</w:t>
            </w:r>
            <w:r w:rsidRPr="00C318D3">
              <w:rPr>
                <w:b/>
                <w:sz w:val="20"/>
                <w:szCs w:val="20"/>
              </w:rPr>
              <w:t xml:space="preserve"> of this school year begin planning in order</w:t>
            </w:r>
          </w:p>
          <w:p w14:paraId="0C3BA630" w14:textId="77777777" w:rsidR="00C6595E" w:rsidRPr="00C318D3" w:rsidRDefault="00C6595E" w:rsidP="001804C6">
            <w:pPr>
              <w:jc w:val="both"/>
              <w:rPr>
                <w:b/>
                <w:sz w:val="20"/>
                <w:szCs w:val="20"/>
              </w:rPr>
            </w:pPr>
            <w:r w:rsidRPr="00C318D3">
              <w:rPr>
                <w:b/>
                <w:sz w:val="20"/>
                <w:szCs w:val="20"/>
              </w:rPr>
              <w:t xml:space="preserve">(i) the whole school plan </w:t>
            </w:r>
          </w:p>
          <w:p w14:paraId="67632ABE" w14:textId="77777777" w:rsidR="00C6595E" w:rsidRPr="00C318D3" w:rsidRDefault="00C6595E" w:rsidP="001804C6">
            <w:pPr>
              <w:jc w:val="both"/>
              <w:rPr>
                <w:b/>
                <w:sz w:val="20"/>
                <w:szCs w:val="20"/>
              </w:rPr>
            </w:pPr>
            <w:r w:rsidRPr="00C318D3">
              <w:rPr>
                <w:b/>
                <w:sz w:val="20"/>
                <w:szCs w:val="20"/>
              </w:rPr>
              <w:t xml:space="preserve">(ii) classroom yearly plan </w:t>
            </w:r>
          </w:p>
          <w:p w14:paraId="626BBAC6" w14:textId="77777777" w:rsidR="00C6595E" w:rsidRPr="00C318D3" w:rsidRDefault="00C6595E" w:rsidP="001804C6">
            <w:pPr>
              <w:jc w:val="both"/>
              <w:rPr>
                <w:b/>
                <w:sz w:val="20"/>
                <w:szCs w:val="20"/>
              </w:rPr>
            </w:pPr>
            <w:r w:rsidRPr="00C318D3">
              <w:rPr>
                <w:b/>
                <w:sz w:val="20"/>
                <w:szCs w:val="20"/>
              </w:rPr>
              <w:t xml:space="preserve">(iii) fortnightly plans </w:t>
            </w:r>
          </w:p>
          <w:p w14:paraId="59E93284" w14:textId="77777777" w:rsidR="00C6595E" w:rsidRPr="00C318D3" w:rsidRDefault="00C6595E" w:rsidP="001804C6">
            <w:pPr>
              <w:jc w:val="both"/>
              <w:rPr>
                <w:b/>
                <w:i/>
                <w:sz w:val="20"/>
                <w:szCs w:val="20"/>
                <w:u w:val="single"/>
              </w:rPr>
            </w:pPr>
            <w:r w:rsidRPr="00C318D3">
              <w:rPr>
                <w:b/>
                <w:i/>
                <w:sz w:val="20"/>
                <w:szCs w:val="20"/>
                <w:u w:val="single"/>
              </w:rPr>
              <w:t>(using the Primary Planning Tool Software)</w:t>
            </w:r>
          </w:p>
        </w:tc>
      </w:tr>
      <w:tr w:rsidR="00C6595E" w:rsidRPr="003810F4" w14:paraId="0F53E160" w14:textId="77777777" w:rsidTr="001804C6">
        <w:tc>
          <w:tcPr>
            <w:tcW w:w="3080" w:type="dxa"/>
            <w:shd w:val="clear" w:color="auto" w:fill="D9D9D9" w:themeFill="background1" w:themeFillShade="D9"/>
          </w:tcPr>
          <w:p w14:paraId="61915284" w14:textId="77777777" w:rsidR="00C6595E" w:rsidRPr="003810F4" w:rsidRDefault="00C6595E" w:rsidP="001804C6">
            <w:pPr>
              <w:rPr>
                <w:b/>
                <w:sz w:val="24"/>
                <w:szCs w:val="24"/>
              </w:rPr>
            </w:pPr>
            <w:r w:rsidRPr="003810F4">
              <w:rPr>
                <w:b/>
                <w:sz w:val="24"/>
                <w:szCs w:val="24"/>
              </w:rPr>
              <w:t>September 2016/17</w:t>
            </w:r>
          </w:p>
        </w:tc>
        <w:tc>
          <w:tcPr>
            <w:tcW w:w="3081" w:type="dxa"/>
          </w:tcPr>
          <w:p w14:paraId="1F1772D6" w14:textId="77777777" w:rsidR="00C6595E" w:rsidRPr="0042025F" w:rsidRDefault="00C6595E" w:rsidP="001804C6">
            <w:pPr>
              <w:rPr>
                <w:sz w:val="20"/>
                <w:szCs w:val="20"/>
              </w:rPr>
            </w:pPr>
          </w:p>
        </w:tc>
        <w:tc>
          <w:tcPr>
            <w:tcW w:w="3081" w:type="dxa"/>
          </w:tcPr>
          <w:p w14:paraId="619D5042" w14:textId="77777777" w:rsidR="00C6595E" w:rsidRPr="0042025F" w:rsidRDefault="00C6595E" w:rsidP="001804C6">
            <w:pPr>
              <w:pStyle w:val="ListParagraph"/>
              <w:numPr>
                <w:ilvl w:val="0"/>
                <w:numId w:val="1"/>
              </w:numPr>
              <w:rPr>
                <w:sz w:val="20"/>
                <w:szCs w:val="20"/>
              </w:rPr>
            </w:pPr>
            <w:r w:rsidRPr="0042025F">
              <w:rPr>
                <w:sz w:val="20"/>
                <w:szCs w:val="20"/>
              </w:rPr>
              <w:t>SPHE</w:t>
            </w:r>
          </w:p>
          <w:p w14:paraId="6B1CEFFB" w14:textId="77777777" w:rsidR="00C6595E" w:rsidRPr="0042025F" w:rsidRDefault="00C6595E" w:rsidP="001804C6">
            <w:pPr>
              <w:pStyle w:val="ListParagraph"/>
              <w:numPr>
                <w:ilvl w:val="0"/>
                <w:numId w:val="1"/>
              </w:numPr>
              <w:rPr>
                <w:sz w:val="20"/>
                <w:szCs w:val="20"/>
              </w:rPr>
            </w:pPr>
            <w:r w:rsidRPr="0042025F">
              <w:rPr>
                <w:sz w:val="20"/>
                <w:szCs w:val="20"/>
              </w:rPr>
              <w:t xml:space="preserve">English Oral </w:t>
            </w:r>
          </w:p>
          <w:p w14:paraId="502F61A0" w14:textId="77777777" w:rsidR="00C6595E" w:rsidRPr="0042025F" w:rsidRDefault="00C6595E" w:rsidP="001804C6">
            <w:pPr>
              <w:pStyle w:val="ListParagraph"/>
              <w:rPr>
                <w:i/>
                <w:sz w:val="20"/>
                <w:szCs w:val="20"/>
              </w:rPr>
            </w:pPr>
            <w:r w:rsidRPr="0042025F">
              <w:rPr>
                <w:i/>
                <w:sz w:val="20"/>
                <w:szCs w:val="20"/>
              </w:rPr>
              <w:t>(junior infants – 2</w:t>
            </w:r>
            <w:r w:rsidRPr="0042025F">
              <w:rPr>
                <w:i/>
                <w:sz w:val="20"/>
                <w:szCs w:val="20"/>
                <w:vertAlign w:val="superscript"/>
              </w:rPr>
              <w:t>nd</w:t>
            </w:r>
            <w:r w:rsidRPr="0042025F">
              <w:rPr>
                <w:i/>
                <w:sz w:val="20"/>
                <w:szCs w:val="20"/>
              </w:rPr>
              <w:t xml:space="preserve"> class)</w:t>
            </w:r>
          </w:p>
          <w:p w14:paraId="44C11144" w14:textId="77777777" w:rsidR="00C6595E" w:rsidRPr="0042025F" w:rsidRDefault="00C6595E" w:rsidP="001804C6">
            <w:pPr>
              <w:pStyle w:val="ListParagraph"/>
              <w:numPr>
                <w:ilvl w:val="0"/>
                <w:numId w:val="1"/>
              </w:numPr>
              <w:rPr>
                <w:sz w:val="20"/>
                <w:szCs w:val="20"/>
              </w:rPr>
            </w:pPr>
            <w:r w:rsidRPr="0042025F">
              <w:rPr>
                <w:sz w:val="20"/>
                <w:szCs w:val="20"/>
              </w:rPr>
              <w:t>Irish Oral</w:t>
            </w:r>
          </w:p>
          <w:p w14:paraId="3DC024E3" w14:textId="77777777" w:rsidR="00C6595E" w:rsidRPr="0042025F" w:rsidRDefault="00C6595E" w:rsidP="001804C6">
            <w:pPr>
              <w:pStyle w:val="ListParagraph"/>
              <w:rPr>
                <w:i/>
                <w:sz w:val="20"/>
                <w:szCs w:val="20"/>
              </w:rPr>
            </w:pPr>
            <w:r w:rsidRPr="0042025F">
              <w:rPr>
                <w:i/>
                <w:sz w:val="20"/>
                <w:szCs w:val="20"/>
              </w:rPr>
              <w:t>(junior infants – 2</w:t>
            </w:r>
            <w:r w:rsidRPr="0042025F">
              <w:rPr>
                <w:i/>
                <w:sz w:val="20"/>
                <w:szCs w:val="20"/>
                <w:vertAlign w:val="superscript"/>
              </w:rPr>
              <w:t>nd</w:t>
            </w:r>
            <w:r w:rsidRPr="0042025F">
              <w:rPr>
                <w:i/>
                <w:sz w:val="20"/>
                <w:szCs w:val="20"/>
              </w:rPr>
              <w:t xml:space="preserve"> class)</w:t>
            </w:r>
          </w:p>
        </w:tc>
      </w:tr>
      <w:tr w:rsidR="00C6595E" w:rsidRPr="003810F4" w14:paraId="63CCCB87" w14:textId="77777777" w:rsidTr="001804C6">
        <w:tc>
          <w:tcPr>
            <w:tcW w:w="3080" w:type="dxa"/>
            <w:shd w:val="clear" w:color="auto" w:fill="D9D9D9" w:themeFill="background1" w:themeFillShade="D9"/>
          </w:tcPr>
          <w:p w14:paraId="1FF9C93D" w14:textId="77777777" w:rsidR="00C6595E" w:rsidRPr="003810F4" w:rsidRDefault="00C6595E" w:rsidP="001804C6">
            <w:pPr>
              <w:rPr>
                <w:b/>
                <w:sz w:val="24"/>
                <w:szCs w:val="24"/>
              </w:rPr>
            </w:pPr>
            <w:r w:rsidRPr="003810F4">
              <w:rPr>
                <w:b/>
                <w:sz w:val="24"/>
                <w:szCs w:val="24"/>
              </w:rPr>
              <w:t>September 2017/18</w:t>
            </w:r>
          </w:p>
        </w:tc>
        <w:tc>
          <w:tcPr>
            <w:tcW w:w="3081" w:type="dxa"/>
          </w:tcPr>
          <w:p w14:paraId="4CA9E6D3" w14:textId="77777777" w:rsidR="00C6595E" w:rsidRPr="0042025F" w:rsidRDefault="00C6595E" w:rsidP="001804C6">
            <w:pPr>
              <w:pStyle w:val="ListParagraph"/>
              <w:numPr>
                <w:ilvl w:val="0"/>
                <w:numId w:val="1"/>
              </w:numPr>
              <w:rPr>
                <w:sz w:val="20"/>
                <w:szCs w:val="20"/>
              </w:rPr>
            </w:pPr>
            <w:r w:rsidRPr="0042025F">
              <w:rPr>
                <w:sz w:val="20"/>
                <w:szCs w:val="20"/>
              </w:rPr>
              <w:t>SPHE</w:t>
            </w:r>
          </w:p>
          <w:p w14:paraId="2D09194D" w14:textId="77777777" w:rsidR="00C6595E" w:rsidRPr="0042025F" w:rsidRDefault="00C6595E" w:rsidP="001804C6">
            <w:pPr>
              <w:pStyle w:val="ListParagraph"/>
              <w:numPr>
                <w:ilvl w:val="0"/>
                <w:numId w:val="1"/>
              </w:numPr>
              <w:rPr>
                <w:sz w:val="20"/>
                <w:szCs w:val="20"/>
              </w:rPr>
            </w:pPr>
            <w:r w:rsidRPr="0042025F">
              <w:rPr>
                <w:sz w:val="20"/>
                <w:szCs w:val="20"/>
              </w:rPr>
              <w:t xml:space="preserve">English Oral </w:t>
            </w:r>
          </w:p>
          <w:p w14:paraId="511C60FC" w14:textId="77777777" w:rsidR="00C6595E" w:rsidRPr="0042025F" w:rsidRDefault="00C6595E" w:rsidP="001804C6">
            <w:pPr>
              <w:pStyle w:val="ListParagraph"/>
              <w:rPr>
                <w:i/>
                <w:sz w:val="20"/>
                <w:szCs w:val="20"/>
              </w:rPr>
            </w:pPr>
            <w:r w:rsidRPr="0042025F">
              <w:rPr>
                <w:i/>
                <w:sz w:val="20"/>
                <w:szCs w:val="20"/>
              </w:rPr>
              <w:t>(junior infants – 2</w:t>
            </w:r>
            <w:r w:rsidRPr="0042025F">
              <w:rPr>
                <w:i/>
                <w:sz w:val="20"/>
                <w:szCs w:val="20"/>
                <w:vertAlign w:val="superscript"/>
              </w:rPr>
              <w:t>nd</w:t>
            </w:r>
            <w:r w:rsidRPr="0042025F">
              <w:rPr>
                <w:i/>
                <w:sz w:val="20"/>
                <w:szCs w:val="20"/>
              </w:rPr>
              <w:t xml:space="preserve"> class)</w:t>
            </w:r>
          </w:p>
          <w:p w14:paraId="48C17E5C" w14:textId="77777777" w:rsidR="00C6595E" w:rsidRPr="0042025F" w:rsidRDefault="00C6595E" w:rsidP="001804C6">
            <w:pPr>
              <w:pStyle w:val="ListParagraph"/>
              <w:numPr>
                <w:ilvl w:val="0"/>
                <w:numId w:val="1"/>
              </w:numPr>
              <w:rPr>
                <w:sz w:val="20"/>
                <w:szCs w:val="20"/>
              </w:rPr>
            </w:pPr>
            <w:r w:rsidRPr="0042025F">
              <w:rPr>
                <w:sz w:val="20"/>
                <w:szCs w:val="20"/>
              </w:rPr>
              <w:t>Irish Oral</w:t>
            </w:r>
          </w:p>
          <w:p w14:paraId="42196EF5" w14:textId="77777777" w:rsidR="00C6595E" w:rsidRPr="0042025F" w:rsidRDefault="00C6595E" w:rsidP="001804C6">
            <w:pPr>
              <w:pStyle w:val="ListParagraph"/>
              <w:rPr>
                <w:i/>
                <w:sz w:val="20"/>
                <w:szCs w:val="20"/>
              </w:rPr>
            </w:pPr>
            <w:r w:rsidRPr="0042025F">
              <w:rPr>
                <w:i/>
                <w:sz w:val="20"/>
                <w:szCs w:val="20"/>
              </w:rPr>
              <w:t>(junior infants – 2</w:t>
            </w:r>
            <w:r w:rsidRPr="0042025F">
              <w:rPr>
                <w:i/>
                <w:sz w:val="20"/>
                <w:szCs w:val="20"/>
                <w:vertAlign w:val="superscript"/>
              </w:rPr>
              <w:t>nd</w:t>
            </w:r>
            <w:r w:rsidRPr="0042025F">
              <w:rPr>
                <w:i/>
                <w:sz w:val="20"/>
                <w:szCs w:val="20"/>
              </w:rPr>
              <w:t xml:space="preserve"> class)</w:t>
            </w:r>
          </w:p>
        </w:tc>
        <w:tc>
          <w:tcPr>
            <w:tcW w:w="3081" w:type="dxa"/>
          </w:tcPr>
          <w:p w14:paraId="64C2772E" w14:textId="77777777" w:rsidR="00C6595E" w:rsidRPr="0042025F" w:rsidRDefault="00C6595E" w:rsidP="001804C6">
            <w:pPr>
              <w:pStyle w:val="ListParagraph"/>
              <w:numPr>
                <w:ilvl w:val="0"/>
                <w:numId w:val="1"/>
              </w:numPr>
              <w:rPr>
                <w:sz w:val="20"/>
                <w:szCs w:val="20"/>
              </w:rPr>
            </w:pPr>
            <w:r w:rsidRPr="0042025F">
              <w:rPr>
                <w:sz w:val="20"/>
                <w:szCs w:val="20"/>
              </w:rPr>
              <w:t xml:space="preserve">Maths </w:t>
            </w:r>
          </w:p>
          <w:p w14:paraId="1363192C" w14:textId="77777777" w:rsidR="00C6595E" w:rsidRPr="0042025F" w:rsidRDefault="00C6595E" w:rsidP="001804C6">
            <w:pPr>
              <w:pStyle w:val="ListParagraph"/>
              <w:numPr>
                <w:ilvl w:val="0"/>
                <w:numId w:val="1"/>
              </w:numPr>
              <w:rPr>
                <w:sz w:val="20"/>
                <w:szCs w:val="20"/>
              </w:rPr>
            </w:pPr>
            <w:r w:rsidRPr="0042025F">
              <w:rPr>
                <w:sz w:val="20"/>
                <w:szCs w:val="20"/>
              </w:rPr>
              <w:t xml:space="preserve">English Reading and Writing </w:t>
            </w:r>
          </w:p>
          <w:p w14:paraId="5BC97151" w14:textId="77777777" w:rsidR="00C6595E" w:rsidRPr="0042025F" w:rsidRDefault="00C6595E" w:rsidP="001804C6">
            <w:pPr>
              <w:pStyle w:val="ListParagraph"/>
              <w:rPr>
                <w:i/>
                <w:sz w:val="20"/>
                <w:szCs w:val="20"/>
              </w:rPr>
            </w:pPr>
            <w:r w:rsidRPr="0042025F">
              <w:rPr>
                <w:i/>
                <w:sz w:val="20"/>
                <w:szCs w:val="20"/>
              </w:rPr>
              <w:t>(junior infants – 2</w:t>
            </w:r>
            <w:r w:rsidRPr="0042025F">
              <w:rPr>
                <w:i/>
                <w:sz w:val="20"/>
                <w:szCs w:val="20"/>
                <w:vertAlign w:val="superscript"/>
              </w:rPr>
              <w:t>nd</w:t>
            </w:r>
            <w:r w:rsidRPr="0042025F">
              <w:rPr>
                <w:i/>
                <w:sz w:val="20"/>
                <w:szCs w:val="20"/>
              </w:rPr>
              <w:t xml:space="preserve"> class)</w:t>
            </w:r>
          </w:p>
          <w:p w14:paraId="5A0D2370" w14:textId="77777777" w:rsidR="00C6595E" w:rsidRPr="0042025F" w:rsidRDefault="00C6595E" w:rsidP="001804C6">
            <w:pPr>
              <w:pStyle w:val="ListParagraph"/>
              <w:numPr>
                <w:ilvl w:val="0"/>
                <w:numId w:val="2"/>
              </w:numPr>
              <w:rPr>
                <w:sz w:val="20"/>
                <w:szCs w:val="20"/>
              </w:rPr>
            </w:pPr>
            <w:r w:rsidRPr="0042025F">
              <w:rPr>
                <w:sz w:val="20"/>
                <w:szCs w:val="20"/>
              </w:rPr>
              <w:t xml:space="preserve">Irish Reading and Writing </w:t>
            </w:r>
          </w:p>
          <w:p w14:paraId="451578EC" w14:textId="77777777" w:rsidR="00C6595E" w:rsidRPr="0042025F" w:rsidRDefault="00C6595E" w:rsidP="001804C6">
            <w:pPr>
              <w:pStyle w:val="ListParagraph"/>
              <w:rPr>
                <w:i/>
                <w:sz w:val="20"/>
                <w:szCs w:val="20"/>
              </w:rPr>
            </w:pPr>
            <w:r w:rsidRPr="0042025F">
              <w:rPr>
                <w:i/>
                <w:sz w:val="20"/>
                <w:szCs w:val="20"/>
              </w:rPr>
              <w:t>(junior infants – 2</w:t>
            </w:r>
            <w:r w:rsidRPr="0042025F">
              <w:rPr>
                <w:i/>
                <w:sz w:val="20"/>
                <w:szCs w:val="20"/>
                <w:vertAlign w:val="superscript"/>
              </w:rPr>
              <w:t>nd</w:t>
            </w:r>
            <w:r w:rsidRPr="0042025F">
              <w:rPr>
                <w:i/>
                <w:sz w:val="20"/>
                <w:szCs w:val="20"/>
              </w:rPr>
              <w:t xml:space="preserve"> class)</w:t>
            </w:r>
          </w:p>
        </w:tc>
      </w:tr>
      <w:tr w:rsidR="00C6595E" w:rsidRPr="003810F4" w14:paraId="21FCE577" w14:textId="77777777" w:rsidTr="001804C6">
        <w:tc>
          <w:tcPr>
            <w:tcW w:w="3080" w:type="dxa"/>
            <w:shd w:val="clear" w:color="auto" w:fill="D9D9D9" w:themeFill="background1" w:themeFillShade="D9"/>
          </w:tcPr>
          <w:p w14:paraId="42A8D30F" w14:textId="77777777" w:rsidR="00C6595E" w:rsidRPr="003810F4" w:rsidRDefault="00C6595E" w:rsidP="001804C6">
            <w:pPr>
              <w:rPr>
                <w:b/>
                <w:sz w:val="24"/>
                <w:szCs w:val="24"/>
              </w:rPr>
            </w:pPr>
            <w:r w:rsidRPr="003810F4">
              <w:rPr>
                <w:b/>
                <w:sz w:val="24"/>
                <w:szCs w:val="24"/>
              </w:rPr>
              <w:t>September 2018/2019</w:t>
            </w:r>
          </w:p>
        </w:tc>
        <w:tc>
          <w:tcPr>
            <w:tcW w:w="3081" w:type="dxa"/>
          </w:tcPr>
          <w:p w14:paraId="61B5B832" w14:textId="77777777" w:rsidR="00C6595E" w:rsidRPr="0042025F" w:rsidRDefault="00C6595E" w:rsidP="001804C6">
            <w:pPr>
              <w:pStyle w:val="ListParagraph"/>
              <w:numPr>
                <w:ilvl w:val="0"/>
                <w:numId w:val="1"/>
              </w:numPr>
              <w:rPr>
                <w:sz w:val="20"/>
                <w:szCs w:val="20"/>
              </w:rPr>
            </w:pPr>
            <w:r w:rsidRPr="0042025F">
              <w:rPr>
                <w:sz w:val="20"/>
                <w:szCs w:val="20"/>
              </w:rPr>
              <w:t xml:space="preserve">Maths </w:t>
            </w:r>
          </w:p>
          <w:p w14:paraId="13683686" w14:textId="77777777" w:rsidR="00C6595E" w:rsidRPr="0042025F" w:rsidRDefault="00C6595E" w:rsidP="001804C6">
            <w:pPr>
              <w:pStyle w:val="ListParagraph"/>
              <w:numPr>
                <w:ilvl w:val="0"/>
                <w:numId w:val="1"/>
              </w:numPr>
              <w:rPr>
                <w:sz w:val="20"/>
                <w:szCs w:val="20"/>
              </w:rPr>
            </w:pPr>
            <w:r w:rsidRPr="0042025F">
              <w:rPr>
                <w:sz w:val="20"/>
                <w:szCs w:val="20"/>
              </w:rPr>
              <w:t xml:space="preserve">English Reading and Writing </w:t>
            </w:r>
          </w:p>
          <w:p w14:paraId="20007CC9" w14:textId="77777777" w:rsidR="00C6595E" w:rsidRPr="0042025F" w:rsidRDefault="00C6595E" w:rsidP="001804C6">
            <w:pPr>
              <w:pStyle w:val="ListParagraph"/>
              <w:rPr>
                <w:i/>
                <w:sz w:val="20"/>
                <w:szCs w:val="20"/>
              </w:rPr>
            </w:pPr>
            <w:r w:rsidRPr="0042025F">
              <w:rPr>
                <w:i/>
                <w:sz w:val="20"/>
                <w:szCs w:val="20"/>
              </w:rPr>
              <w:t>(junior infants – 2</w:t>
            </w:r>
            <w:r w:rsidRPr="0042025F">
              <w:rPr>
                <w:i/>
                <w:sz w:val="20"/>
                <w:szCs w:val="20"/>
                <w:vertAlign w:val="superscript"/>
              </w:rPr>
              <w:t>nd</w:t>
            </w:r>
            <w:r w:rsidRPr="0042025F">
              <w:rPr>
                <w:i/>
                <w:sz w:val="20"/>
                <w:szCs w:val="20"/>
              </w:rPr>
              <w:t xml:space="preserve"> class)</w:t>
            </w:r>
          </w:p>
          <w:p w14:paraId="4DBFF725" w14:textId="77777777" w:rsidR="00C6595E" w:rsidRPr="0042025F" w:rsidRDefault="00C6595E" w:rsidP="001804C6">
            <w:pPr>
              <w:pStyle w:val="ListParagraph"/>
              <w:numPr>
                <w:ilvl w:val="0"/>
                <w:numId w:val="2"/>
              </w:numPr>
              <w:rPr>
                <w:sz w:val="20"/>
                <w:szCs w:val="20"/>
              </w:rPr>
            </w:pPr>
            <w:r w:rsidRPr="0042025F">
              <w:rPr>
                <w:sz w:val="20"/>
                <w:szCs w:val="20"/>
              </w:rPr>
              <w:t xml:space="preserve">Irish Reading and Writing </w:t>
            </w:r>
          </w:p>
          <w:p w14:paraId="58793542" w14:textId="77777777" w:rsidR="00C6595E" w:rsidRPr="0042025F" w:rsidRDefault="00C6595E" w:rsidP="001804C6">
            <w:pPr>
              <w:pStyle w:val="ListParagraph"/>
              <w:rPr>
                <w:i/>
                <w:sz w:val="20"/>
                <w:szCs w:val="20"/>
              </w:rPr>
            </w:pPr>
            <w:r w:rsidRPr="0042025F">
              <w:rPr>
                <w:i/>
                <w:sz w:val="20"/>
                <w:szCs w:val="20"/>
              </w:rPr>
              <w:t>(junior infants – 2</w:t>
            </w:r>
            <w:r w:rsidRPr="0042025F">
              <w:rPr>
                <w:i/>
                <w:sz w:val="20"/>
                <w:szCs w:val="20"/>
                <w:vertAlign w:val="superscript"/>
              </w:rPr>
              <w:t>nd</w:t>
            </w:r>
            <w:r w:rsidRPr="0042025F">
              <w:rPr>
                <w:i/>
                <w:sz w:val="20"/>
                <w:szCs w:val="20"/>
              </w:rPr>
              <w:t xml:space="preserve"> class)</w:t>
            </w:r>
          </w:p>
        </w:tc>
        <w:tc>
          <w:tcPr>
            <w:tcW w:w="3081" w:type="dxa"/>
          </w:tcPr>
          <w:p w14:paraId="3CFD179E" w14:textId="77777777" w:rsidR="00C6595E" w:rsidRPr="0042025F" w:rsidRDefault="00C6595E" w:rsidP="001804C6">
            <w:pPr>
              <w:pStyle w:val="ListParagraph"/>
              <w:numPr>
                <w:ilvl w:val="0"/>
                <w:numId w:val="1"/>
              </w:numPr>
              <w:rPr>
                <w:sz w:val="20"/>
                <w:szCs w:val="20"/>
              </w:rPr>
            </w:pPr>
            <w:r w:rsidRPr="0042025F">
              <w:rPr>
                <w:sz w:val="20"/>
                <w:szCs w:val="20"/>
              </w:rPr>
              <w:t xml:space="preserve">English Oral, Reading and Writing </w:t>
            </w:r>
          </w:p>
          <w:p w14:paraId="547FDECA" w14:textId="77777777" w:rsidR="00C6595E" w:rsidRPr="0042025F" w:rsidRDefault="00C6595E" w:rsidP="001804C6">
            <w:pPr>
              <w:pStyle w:val="ListParagraph"/>
              <w:rPr>
                <w:i/>
                <w:sz w:val="20"/>
                <w:szCs w:val="20"/>
              </w:rPr>
            </w:pPr>
            <w:r w:rsidRPr="0042025F">
              <w:rPr>
                <w:i/>
                <w:sz w:val="20"/>
                <w:szCs w:val="20"/>
              </w:rPr>
              <w:t>(3</w:t>
            </w:r>
            <w:r w:rsidRPr="0042025F">
              <w:rPr>
                <w:i/>
                <w:sz w:val="20"/>
                <w:szCs w:val="20"/>
                <w:vertAlign w:val="superscript"/>
              </w:rPr>
              <w:t>rd</w:t>
            </w:r>
            <w:r w:rsidRPr="0042025F">
              <w:rPr>
                <w:i/>
                <w:sz w:val="20"/>
                <w:szCs w:val="20"/>
              </w:rPr>
              <w:t xml:space="preserve"> – 6</w:t>
            </w:r>
            <w:r w:rsidRPr="0042025F">
              <w:rPr>
                <w:i/>
                <w:sz w:val="20"/>
                <w:szCs w:val="20"/>
                <w:vertAlign w:val="superscript"/>
              </w:rPr>
              <w:t>th</w:t>
            </w:r>
            <w:r w:rsidRPr="0042025F">
              <w:rPr>
                <w:i/>
                <w:sz w:val="20"/>
                <w:szCs w:val="20"/>
              </w:rPr>
              <w:t xml:space="preserve"> class)</w:t>
            </w:r>
          </w:p>
          <w:p w14:paraId="4892D5C8" w14:textId="77777777" w:rsidR="00C6595E" w:rsidRPr="0042025F" w:rsidRDefault="00C6595E" w:rsidP="001804C6">
            <w:pPr>
              <w:pStyle w:val="ListParagraph"/>
              <w:numPr>
                <w:ilvl w:val="0"/>
                <w:numId w:val="2"/>
              </w:numPr>
              <w:rPr>
                <w:sz w:val="20"/>
                <w:szCs w:val="20"/>
              </w:rPr>
            </w:pPr>
            <w:r w:rsidRPr="0042025F">
              <w:rPr>
                <w:sz w:val="20"/>
                <w:szCs w:val="20"/>
              </w:rPr>
              <w:t xml:space="preserve">Irish Oral, Reading and Writing </w:t>
            </w:r>
          </w:p>
          <w:p w14:paraId="28A59083" w14:textId="77777777" w:rsidR="00C6595E" w:rsidRPr="0042025F" w:rsidRDefault="00C6595E" w:rsidP="001804C6">
            <w:pPr>
              <w:pStyle w:val="ListParagraph"/>
              <w:rPr>
                <w:i/>
                <w:sz w:val="20"/>
                <w:szCs w:val="20"/>
              </w:rPr>
            </w:pPr>
            <w:r w:rsidRPr="0042025F">
              <w:rPr>
                <w:i/>
                <w:sz w:val="20"/>
                <w:szCs w:val="20"/>
              </w:rPr>
              <w:t>(3</w:t>
            </w:r>
            <w:r w:rsidRPr="0042025F">
              <w:rPr>
                <w:i/>
                <w:sz w:val="20"/>
                <w:szCs w:val="20"/>
                <w:vertAlign w:val="superscript"/>
              </w:rPr>
              <w:t>rd</w:t>
            </w:r>
            <w:r w:rsidRPr="0042025F">
              <w:rPr>
                <w:i/>
                <w:sz w:val="20"/>
                <w:szCs w:val="20"/>
              </w:rPr>
              <w:t xml:space="preserve"> – 6</w:t>
            </w:r>
            <w:r w:rsidRPr="0042025F">
              <w:rPr>
                <w:i/>
                <w:sz w:val="20"/>
                <w:szCs w:val="20"/>
                <w:vertAlign w:val="superscript"/>
              </w:rPr>
              <w:t>th</w:t>
            </w:r>
            <w:r w:rsidRPr="0042025F">
              <w:rPr>
                <w:i/>
                <w:sz w:val="20"/>
                <w:szCs w:val="20"/>
              </w:rPr>
              <w:t xml:space="preserve"> class)</w:t>
            </w:r>
          </w:p>
          <w:p w14:paraId="442030CC" w14:textId="2483F920" w:rsidR="00113078" w:rsidRPr="0042025F" w:rsidRDefault="00113078" w:rsidP="00113078">
            <w:pPr>
              <w:rPr>
                <w:b/>
                <w:bCs/>
                <w:i/>
                <w:sz w:val="20"/>
                <w:szCs w:val="20"/>
              </w:rPr>
            </w:pPr>
            <w:r w:rsidRPr="0042025F">
              <w:rPr>
                <w:b/>
                <w:bCs/>
                <w:i/>
                <w:sz w:val="20"/>
                <w:szCs w:val="20"/>
                <w:highlight w:val="yellow"/>
              </w:rPr>
              <w:t xml:space="preserve">Not Achieved as </w:t>
            </w:r>
            <w:r w:rsidRPr="0042025F">
              <w:rPr>
                <w:b/>
                <w:bCs/>
                <w:i/>
                <w:sz w:val="20"/>
                <w:szCs w:val="20"/>
                <w:highlight w:val="yellow"/>
                <w:u w:val="single"/>
              </w:rPr>
              <w:t>NO</w:t>
            </w:r>
            <w:r w:rsidRPr="0042025F">
              <w:rPr>
                <w:b/>
                <w:bCs/>
                <w:i/>
                <w:sz w:val="20"/>
                <w:szCs w:val="20"/>
                <w:highlight w:val="yellow"/>
              </w:rPr>
              <w:t xml:space="preserve"> NEW PLC Curriculum available!</w:t>
            </w:r>
          </w:p>
        </w:tc>
      </w:tr>
      <w:tr w:rsidR="00C6595E" w:rsidRPr="003810F4" w14:paraId="4CD4FE93" w14:textId="77777777" w:rsidTr="001804C6">
        <w:tc>
          <w:tcPr>
            <w:tcW w:w="3080" w:type="dxa"/>
            <w:shd w:val="clear" w:color="auto" w:fill="D9D9D9" w:themeFill="background1" w:themeFillShade="D9"/>
          </w:tcPr>
          <w:p w14:paraId="7DFBDA85" w14:textId="77777777" w:rsidR="00C6595E" w:rsidRPr="003810F4" w:rsidRDefault="00C6595E" w:rsidP="001804C6">
            <w:pPr>
              <w:rPr>
                <w:b/>
                <w:sz w:val="24"/>
                <w:szCs w:val="24"/>
              </w:rPr>
            </w:pPr>
            <w:r w:rsidRPr="003810F4">
              <w:rPr>
                <w:b/>
                <w:sz w:val="24"/>
                <w:szCs w:val="24"/>
              </w:rPr>
              <w:t>September 2019/2020</w:t>
            </w:r>
          </w:p>
        </w:tc>
        <w:tc>
          <w:tcPr>
            <w:tcW w:w="3081" w:type="dxa"/>
          </w:tcPr>
          <w:p w14:paraId="41FB2DC8" w14:textId="77777777" w:rsidR="00C6595E" w:rsidRPr="0042025F" w:rsidRDefault="00C6595E" w:rsidP="001804C6">
            <w:pPr>
              <w:pStyle w:val="ListParagraph"/>
              <w:numPr>
                <w:ilvl w:val="0"/>
                <w:numId w:val="1"/>
              </w:numPr>
              <w:rPr>
                <w:sz w:val="20"/>
                <w:szCs w:val="20"/>
              </w:rPr>
            </w:pPr>
            <w:r w:rsidRPr="0042025F">
              <w:rPr>
                <w:sz w:val="20"/>
                <w:szCs w:val="20"/>
              </w:rPr>
              <w:t xml:space="preserve">English Oral, Reading and Writing </w:t>
            </w:r>
          </w:p>
          <w:p w14:paraId="5C182919" w14:textId="77777777" w:rsidR="00C6595E" w:rsidRPr="0042025F" w:rsidRDefault="00C6595E" w:rsidP="001804C6">
            <w:pPr>
              <w:pStyle w:val="ListParagraph"/>
              <w:rPr>
                <w:i/>
                <w:sz w:val="20"/>
                <w:szCs w:val="20"/>
              </w:rPr>
            </w:pPr>
            <w:r w:rsidRPr="0042025F">
              <w:rPr>
                <w:i/>
                <w:sz w:val="20"/>
                <w:szCs w:val="20"/>
              </w:rPr>
              <w:t>(3</w:t>
            </w:r>
            <w:r w:rsidRPr="0042025F">
              <w:rPr>
                <w:i/>
                <w:sz w:val="20"/>
                <w:szCs w:val="20"/>
                <w:vertAlign w:val="superscript"/>
              </w:rPr>
              <w:t>rd</w:t>
            </w:r>
            <w:r w:rsidRPr="0042025F">
              <w:rPr>
                <w:i/>
                <w:sz w:val="20"/>
                <w:szCs w:val="20"/>
              </w:rPr>
              <w:t xml:space="preserve"> – 6</w:t>
            </w:r>
            <w:r w:rsidRPr="0042025F">
              <w:rPr>
                <w:i/>
                <w:sz w:val="20"/>
                <w:szCs w:val="20"/>
                <w:vertAlign w:val="superscript"/>
              </w:rPr>
              <w:t>th</w:t>
            </w:r>
            <w:r w:rsidRPr="0042025F">
              <w:rPr>
                <w:i/>
                <w:sz w:val="20"/>
                <w:szCs w:val="20"/>
              </w:rPr>
              <w:t xml:space="preserve"> class)</w:t>
            </w:r>
          </w:p>
          <w:p w14:paraId="25ED7CF3" w14:textId="77777777" w:rsidR="00C6595E" w:rsidRPr="0042025F" w:rsidRDefault="00C6595E" w:rsidP="001804C6">
            <w:pPr>
              <w:pStyle w:val="ListParagraph"/>
              <w:numPr>
                <w:ilvl w:val="0"/>
                <w:numId w:val="2"/>
              </w:numPr>
              <w:rPr>
                <w:sz w:val="20"/>
                <w:szCs w:val="20"/>
              </w:rPr>
            </w:pPr>
            <w:r w:rsidRPr="0042025F">
              <w:rPr>
                <w:sz w:val="20"/>
                <w:szCs w:val="20"/>
              </w:rPr>
              <w:t xml:space="preserve">Irish Oral, Reading and Writing </w:t>
            </w:r>
          </w:p>
          <w:p w14:paraId="25B5B68A" w14:textId="77777777" w:rsidR="00113078" w:rsidRPr="0042025F" w:rsidRDefault="00C6595E" w:rsidP="00113078">
            <w:pPr>
              <w:pStyle w:val="ListParagraph"/>
              <w:rPr>
                <w:i/>
                <w:sz w:val="20"/>
                <w:szCs w:val="20"/>
              </w:rPr>
            </w:pPr>
            <w:r w:rsidRPr="0042025F">
              <w:rPr>
                <w:i/>
                <w:sz w:val="20"/>
                <w:szCs w:val="20"/>
              </w:rPr>
              <w:t>(3</w:t>
            </w:r>
            <w:r w:rsidRPr="0042025F">
              <w:rPr>
                <w:i/>
                <w:sz w:val="20"/>
                <w:szCs w:val="20"/>
                <w:vertAlign w:val="superscript"/>
              </w:rPr>
              <w:t>rd</w:t>
            </w:r>
            <w:r w:rsidRPr="0042025F">
              <w:rPr>
                <w:i/>
                <w:sz w:val="20"/>
                <w:szCs w:val="20"/>
              </w:rPr>
              <w:t xml:space="preserve"> – 6</w:t>
            </w:r>
            <w:r w:rsidRPr="0042025F">
              <w:rPr>
                <w:i/>
                <w:sz w:val="20"/>
                <w:szCs w:val="20"/>
                <w:vertAlign w:val="superscript"/>
              </w:rPr>
              <w:t>th</w:t>
            </w:r>
            <w:r w:rsidRPr="0042025F">
              <w:rPr>
                <w:i/>
                <w:sz w:val="20"/>
                <w:szCs w:val="20"/>
              </w:rPr>
              <w:t xml:space="preserve"> class)</w:t>
            </w:r>
          </w:p>
          <w:p w14:paraId="22DF3A17" w14:textId="4F5E7A92" w:rsidR="00113078" w:rsidRPr="0042025F" w:rsidRDefault="00113078" w:rsidP="00113078">
            <w:pPr>
              <w:rPr>
                <w:b/>
                <w:bCs/>
                <w:i/>
                <w:sz w:val="20"/>
                <w:szCs w:val="20"/>
              </w:rPr>
            </w:pPr>
            <w:r w:rsidRPr="0042025F">
              <w:rPr>
                <w:b/>
                <w:bCs/>
                <w:i/>
                <w:sz w:val="20"/>
                <w:szCs w:val="20"/>
                <w:highlight w:val="yellow"/>
              </w:rPr>
              <w:t>Postponed due to late arrival of NEW PLC Curriculum</w:t>
            </w:r>
          </w:p>
        </w:tc>
        <w:tc>
          <w:tcPr>
            <w:tcW w:w="3081" w:type="dxa"/>
          </w:tcPr>
          <w:p w14:paraId="35AC6007" w14:textId="03223634" w:rsidR="00C6595E" w:rsidRPr="0042025F" w:rsidRDefault="00113078" w:rsidP="001804C6">
            <w:pPr>
              <w:pStyle w:val="ListParagraph"/>
              <w:numPr>
                <w:ilvl w:val="0"/>
                <w:numId w:val="2"/>
              </w:numPr>
              <w:rPr>
                <w:sz w:val="20"/>
                <w:szCs w:val="20"/>
              </w:rPr>
            </w:pPr>
            <w:r w:rsidRPr="0042025F">
              <w:rPr>
                <w:sz w:val="20"/>
                <w:szCs w:val="20"/>
              </w:rPr>
              <w:t>History</w:t>
            </w:r>
          </w:p>
          <w:p w14:paraId="59902668" w14:textId="47BE30F2" w:rsidR="00113078" w:rsidRPr="0042025F" w:rsidRDefault="00113078" w:rsidP="001804C6">
            <w:pPr>
              <w:pStyle w:val="ListParagraph"/>
              <w:numPr>
                <w:ilvl w:val="0"/>
                <w:numId w:val="2"/>
              </w:numPr>
              <w:rPr>
                <w:sz w:val="20"/>
                <w:szCs w:val="20"/>
              </w:rPr>
            </w:pPr>
            <w:r w:rsidRPr="0042025F">
              <w:rPr>
                <w:sz w:val="20"/>
                <w:szCs w:val="20"/>
              </w:rPr>
              <w:t>Geography</w:t>
            </w:r>
          </w:p>
          <w:p w14:paraId="14B88E19" w14:textId="77777777" w:rsidR="00113078" w:rsidRPr="0042025F" w:rsidRDefault="00113078" w:rsidP="001804C6">
            <w:pPr>
              <w:pStyle w:val="ListParagraph"/>
              <w:numPr>
                <w:ilvl w:val="0"/>
                <w:numId w:val="2"/>
              </w:numPr>
              <w:rPr>
                <w:sz w:val="20"/>
                <w:szCs w:val="20"/>
              </w:rPr>
            </w:pPr>
            <w:r w:rsidRPr="0042025F">
              <w:rPr>
                <w:sz w:val="20"/>
                <w:szCs w:val="20"/>
              </w:rPr>
              <w:t>Science</w:t>
            </w:r>
          </w:p>
          <w:p w14:paraId="0730123A" w14:textId="77777777" w:rsidR="0042025F" w:rsidRPr="0042025F" w:rsidRDefault="0042025F" w:rsidP="0042025F">
            <w:pPr>
              <w:pStyle w:val="ListParagraph"/>
              <w:numPr>
                <w:ilvl w:val="0"/>
                <w:numId w:val="1"/>
              </w:numPr>
              <w:rPr>
                <w:sz w:val="20"/>
                <w:szCs w:val="20"/>
              </w:rPr>
            </w:pPr>
            <w:r w:rsidRPr="0042025F">
              <w:rPr>
                <w:sz w:val="20"/>
                <w:szCs w:val="20"/>
              </w:rPr>
              <w:t xml:space="preserve">English Oral, Reading and Writing </w:t>
            </w:r>
          </w:p>
          <w:p w14:paraId="5A37F6F0" w14:textId="77777777" w:rsidR="0042025F" w:rsidRPr="0042025F" w:rsidRDefault="0042025F" w:rsidP="0042025F">
            <w:pPr>
              <w:pStyle w:val="ListParagraph"/>
              <w:rPr>
                <w:i/>
                <w:sz w:val="20"/>
                <w:szCs w:val="20"/>
              </w:rPr>
            </w:pPr>
            <w:r w:rsidRPr="0042025F">
              <w:rPr>
                <w:i/>
                <w:sz w:val="20"/>
                <w:szCs w:val="20"/>
              </w:rPr>
              <w:t>(3</w:t>
            </w:r>
            <w:r w:rsidRPr="0042025F">
              <w:rPr>
                <w:i/>
                <w:sz w:val="20"/>
                <w:szCs w:val="20"/>
                <w:vertAlign w:val="superscript"/>
              </w:rPr>
              <w:t>rd</w:t>
            </w:r>
            <w:r w:rsidRPr="0042025F">
              <w:rPr>
                <w:i/>
                <w:sz w:val="20"/>
                <w:szCs w:val="20"/>
              </w:rPr>
              <w:t xml:space="preserve"> – 6</w:t>
            </w:r>
            <w:r w:rsidRPr="0042025F">
              <w:rPr>
                <w:i/>
                <w:sz w:val="20"/>
                <w:szCs w:val="20"/>
                <w:vertAlign w:val="superscript"/>
              </w:rPr>
              <w:t>th</w:t>
            </w:r>
            <w:r w:rsidRPr="0042025F">
              <w:rPr>
                <w:i/>
                <w:sz w:val="20"/>
                <w:szCs w:val="20"/>
              </w:rPr>
              <w:t xml:space="preserve"> class)</w:t>
            </w:r>
          </w:p>
          <w:p w14:paraId="3009340C" w14:textId="77777777" w:rsidR="0042025F" w:rsidRPr="0042025F" w:rsidRDefault="0042025F" w:rsidP="0042025F">
            <w:pPr>
              <w:pStyle w:val="ListParagraph"/>
              <w:numPr>
                <w:ilvl w:val="0"/>
                <w:numId w:val="2"/>
              </w:numPr>
              <w:rPr>
                <w:sz w:val="20"/>
                <w:szCs w:val="20"/>
              </w:rPr>
            </w:pPr>
            <w:r w:rsidRPr="0042025F">
              <w:rPr>
                <w:sz w:val="20"/>
                <w:szCs w:val="20"/>
              </w:rPr>
              <w:t xml:space="preserve">Irish Oral, Reading and Writing </w:t>
            </w:r>
          </w:p>
          <w:p w14:paraId="68C44697" w14:textId="6C1E888C" w:rsidR="0042025F" w:rsidRPr="0042025F" w:rsidRDefault="0042025F" w:rsidP="0042025F">
            <w:pPr>
              <w:pStyle w:val="ListParagraph"/>
              <w:rPr>
                <w:sz w:val="20"/>
                <w:szCs w:val="20"/>
              </w:rPr>
            </w:pPr>
            <w:r w:rsidRPr="0042025F">
              <w:rPr>
                <w:i/>
                <w:sz w:val="20"/>
                <w:szCs w:val="20"/>
              </w:rPr>
              <w:t>(3</w:t>
            </w:r>
            <w:r w:rsidRPr="0042025F">
              <w:rPr>
                <w:i/>
                <w:sz w:val="20"/>
                <w:szCs w:val="20"/>
                <w:vertAlign w:val="superscript"/>
              </w:rPr>
              <w:t>rd</w:t>
            </w:r>
            <w:r w:rsidRPr="0042025F">
              <w:rPr>
                <w:i/>
                <w:sz w:val="20"/>
                <w:szCs w:val="20"/>
              </w:rPr>
              <w:t xml:space="preserve"> – 6</w:t>
            </w:r>
            <w:r w:rsidRPr="0042025F">
              <w:rPr>
                <w:i/>
                <w:sz w:val="20"/>
                <w:szCs w:val="20"/>
                <w:vertAlign w:val="superscript"/>
              </w:rPr>
              <w:t>th</w:t>
            </w:r>
            <w:r w:rsidRPr="0042025F">
              <w:rPr>
                <w:i/>
                <w:sz w:val="20"/>
                <w:szCs w:val="20"/>
              </w:rPr>
              <w:t xml:space="preserve"> class)</w:t>
            </w:r>
          </w:p>
        </w:tc>
      </w:tr>
      <w:tr w:rsidR="00C6595E" w:rsidRPr="003810F4" w14:paraId="48FA6A79" w14:textId="77777777" w:rsidTr="001804C6">
        <w:tc>
          <w:tcPr>
            <w:tcW w:w="3080" w:type="dxa"/>
            <w:shd w:val="clear" w:color="auto" w:fill="D9D9D9" w:themeFill="background1" w:themeFillShade="D9"/>
          </w:tcPr>
          <w:p w14:paraId="22372093" w14:textId="77777777" w:rsidR="00C6595E" w:rsidRPr="003810F4" w:rsidRDefault="00C6595E" w:rsidP="001804C6">
            <w:pPr>
              <w:rPr>
                <w:b/>
                <w:sz w:val="24"/>
                <w:szCs w:val="24"/>
              </w:rPr>
            </w:pPr>
            <w:r w:rsidRPr="003810F4">
              <w:rPr>
                <w:b/>
                <w:sz w:val="24"/>
                <w:szCs w:val="24"/>
              </w:rPr>
              <w:t>September 2020/2021</w:t>
            </w:r>
          </w:p>
        </w:tc>
        <w:tc>
          <w:tcPr>
            <w:tcW w:w="3081" w:type="dxa"/>
          </w:tcPr>
          <w:p w14:paraId="11E2524A" w14:textId="12CB83DB" w:rsidR="0042025F" w:rsidRPr="00CE4775" w:rsidRDefault="00CE4775" w:rsidP="00CE4775">
            <w:pPr>
              <w:pStyle w:val="ListParagraph"/>
              <w:numPr>
                <w:ilvl w:val="0"/>
                <w:numId w:val="2"/>
              </w:numPr>
              <w:rPr>
                <w:sz w:val="20"/>
                <w:szCs w:val="20"/>
              </w:rPr>
            </w:pPr>
            <w:r>
              <w:rPr>
                <w:sz w:val="20"/>
                <w:szCs w:val="20"/>
              </w:rPr>
              <w:t>Delayed due to COVID-19</w:t>
            </w:r>
          </w:p>
        </w:tc>
        <w:tc>
          <w:tcPr>
            <w:tcW w:w="3081" w:type="dxa"/>
          </w:tcPr>
          <w:p w14:paraId="327B8DC4" w14:textId="2A49692B" w:rsidR="00C6595E" w:rsidRPr="0042025F" w:rsidRDefault="00CE4775" w:rsidP="0042025F">
            <w:pPr>
              <w:pStyle w:val="ListParagraph"/>
              <w:numPr>
                <w:ilvl w:val="0"/>
                <w:numId w:val="1"/>
              </w:numPr>
              <w:rPr>
                <w:sz w:val="20"/>
                <w:szCs w:val="20"/>
              </w:rPr>
            </w:pPr>
            <w:r>
              <w:rPr>
                <w:sz w:val="20"/>
                <w:szCs w:val="20"/>
              </w:rPr>
              <w:t>Delayed due to COVID-19</w:t>
            </w:r>
          </w:p>
        </w:tc>
      </w:tr>
      <w:tr w:rsidR="00C6595E" w:rsidRPr="003810F4" w14:paraId="171937A4" w14:textId="77777777" w:rsidTr="001804C6">
        <w:tc>
          <w:tcPr>
            <w:tcW w:w="3080" w:type="dxa"/>
            <w:shd w:val="clear" w:color="auto" w:fill="D9D9D9" w:themeFill="background1" w:themeFillShade="D9"/>
          </w:tcPr>
          <w:p w14:paraId="49D38EBB" w14:textId="59BC1AB9" w:rsidR="00C6595E" w:rsidRPr="003810F4" w:rsidRDefault="00C6595E" w:rsidP="001804C6">
            <w:pPr>
              <w:rPr>
                <w:b/>
                <w:sz w:val="24"/>
                <w:szCs w:val="24"/>
              </w:rPr>
            </w:pPr>
            <w:r w:rsidRPr="003810F4">
              <w:rPr>
                <w:b/>
                <w:sz w:val="24"/>
                <w:szCs w:val="24"/>
              </w:rPr>
              <w:t>September 20</w:t>
            </w:r>
            <w:r w:rsidR="0042025F">
              <w:rPr>
                <w:b/>
                <w:sz w:val="24"/>
                <w:szCs w:val="24"/>
              </w:rPr>
              <w:t>21</w:t>
            </w:r>
            <w:r w:rsidRPr="003810F4">
              <w:rPr>
                <w:b/>
                <w:sz w:val="24"/>
                <w:szCs w:val="24"/>
              </w:rPr>
              <w:t>/2022</w:t>
            </w:r>
          </w:p>
        </w:tc>
        <w:tc>
          <w:tcPr>
            <w:tcW w:w="3081" w:type="dxa"/>
          </w:tcPr>
          <w:p w14:paraId="54176F8D" w14:textId="11DC5563" w:rsidR="00C6595E" w:rsidRPr="00C318D3" w:rsidRDefault="00C318D3" w:rsidP="001804C6">
            <w:pPr>
              <w:pStyle w:val="ListParagraph"/>
              <w:numPr>
                <w:ilvl w:val="0"/>
                <w:numId w:val="3"/>
              </w:numPr>
              <w:rPr>
                <w:sz w:val="20"/>
                <w:szCs w:val="20"/>
              </w:rPr>
            </w:pPr>
            <w:r w:rsidRPr="00C318D3">
              <w:rPr>
                <w:sz w:val="20"/>
                <w:szCs w:val="20"/>
              </w:rPr>
              <w:t>Delayed due to COVID-19</w:t>
            </w:r>
          </w:p>
        </w:tc>
        <w:tc>
          <w:tcPr>
            <w:tcW w:w="3081" w:type="dxa"/>
          </w:tcPr>
          <w:p w14:paraId="1C9378BC" w14:textId="77777777" w:rsidR="00CE4775" w:rsidRPr="0042025F" w:rsidRDefault="00CE4775" w:rsidP="00CE4775">
            <w:pPr>
              <w:pStyle w:val="ListParagraph"/>
              <w:numPr>
                <w:ilvl w:val="0"/>
                <w:numId w:val="3"/>
              </w:numPr>
              <w:rPr>
                <w:sz w:val="20"/>
                <w:szCs w:val="20"/>
              </w:rPr>
            </w:pPr>
            <w:r w:rsidRPr="0042025F">
              <w:rPr>
                <w:sz w:val="20"/>
                <w:szCs w:val="20"/>
              </w:rPr>
              <w:t>History</w:t>
            </w:r>
          </w:p>
          <w:p w14:paraId="608B7ED0" w14:textId="77777777" w:rsidR="00CE4775" w:rsidRPr="0042025F" w:rsidRDefault="00CE4775" w:rsidP="00CE4775">
            <w:pPr>
              <w:pStyle w:val="ListParagraph"/>
              <w:numPr>
                <w:ilvl w:val="0"/>
                <w:numId w:val="3"/>
              </w:numPr>
              <w:rPr>
                <w:sz w:val="20"/>
                <w:szCs w:val="20"/>
              </w:rPr>
            </w:pPr>
            <w:r w:rsidRPr="0042025F">
              <w:rPr>
                <w:sz w:val="20"/>
                <w:szCs w:val="20"/>
              </w:rPr>
              <w:t>Geography</w:t>
            </w:r>
          </w:p>
          <w:p w14:paraId="57A2D1D0" w14:textId="77777777" w:rsidR="00C6595E" w:rsidRDefault="00CE4775" w:rsidP="00CE4775">
            <w:pPr>
              <w:pStyle w:val="ListParagraph"/>
              <w:numPr>
                <w:ilvl w:val="0"/>
                <w:numId w:val="3"/>
              </w:numPr>
              <w:rPr>
                <w:sz w:val="20"/>
                <w:szCs w:val="20"/>
              </w:rPr>
            </w:pPr>
            <w:r w:rsidRPr="0042025F">
              <w:rPr>
                <w:sz w:val="20"/>
                <w:szCs w:val="20"/>
              </w:rPr>
              <w:t>Science</w:t>
            </w:r>
          </w:p>
          <w:p w14:paraId="1C57F82C" w14:textId="77777777" w:rsidR="00CE4775" w:rsidRPr="0042025F" w:rsidRDefault="00CE4775" w:rsidP="00CE4775">
            <w:pPr>
              <w:pStyle w:val="ListParagraph"/>
              <w:numPr>
                <w:ilvl w:val="0"/>
                <w:numId w:val="1"/>
              </w:numPr>
              <w:rPr>
                <w:sz w:val="20"/>
                <w:szCs w:val="20"/>
              </w:rPr>
            </w:pPr>
            <w:r w:rsidRPr="0042025F">
              <w:rPr>
                <w:sz w:val="20"/>
                <w:szCs w:val="20"/>
              </w:rPr>
              <w:t xml:space="preserve">English Oral, Reading and Writing </w:t>
            </w:r>
          </w:p>
          <w:p w14:paraId="75D88121" w14:textId="77777777" w:rsidR="00CE4775" w:rsidRPr="0042025F" w:rsidRDefault="00CE4775" w:rsidP="00CE4775">
            <w:pPr>
              <w:pStyle w:val="ListParagraph"/>
              <w:rPr>
                <w:i/>
                <w:sz w:val="20"/>
                <w:szCs w:val="20"/>
              </w:rPr>
            </w:pPr>
            <w:r w:rsidRPr="0042025F">
              <w:rPr>
                <w:i/>
                <w:sz w:val="20"/>
                <w:szCs w:val="20"/>
              </w:rPr>
              <w:t>(3</w:t>
            </w:r>
            <w:r w:rsidRPr="0042025F">
              <w:rPr>
                <w:i/>
                <w:sz w:val="20"/>
                <w:szCs w:val="20"/>
                <w:vertAlign w:val="superscript"/>
              </w:rPr>
              <w:t>rd</w:t>
            </w:r>
            <w:r w:rsidRPr="0042025F">
              <w:rPr>
                <w:i/>
                <w:sz w:val="20"/>
                <w:szCs w:val="20"/>
              </w:rPr>
              <w:t xml:space="preserve"> – 6</w:t>
            </w:r>
            <w:r w:rsidRPr="0042025F">
              <w:rPr>
                <w:i/>
                <w:sz w:val="20"/>
                <w:szCs w:val="20"/>
                <w:vertAlign w:val="superscript"/>
              </w:rPr>
              <w:t>th</w:t>
            </w:r>
            <w:r w:rsidRPr="0042025F">
              <w:rPr>
                <w:i/>
                <w:sz w:val="20"/>
                <w:szCs w:val="20"/>
              </w:rPr>
              <w:t xml:space="preserve"> class)</w:t>
            </w:r>
          </w:p>
          <w:p w14:paraId="0DDEC454" w14:textId="77777777" w:rsidR="00CE4775" w:rsidRPr="0042025F" w:rsidRDefault="00CE4775" w:rsidP="00CE4775">
            <w:pPr>
              <w:pStyle w:val="ListParagraph"/>
              <w:numPr>
                <w:ilvl w:val="0"/>
                <w:numId w:val="2"/>
              </w:numPr>
              <w:rPr>
                <w:sz w:val="20"/>
                <w:szCs w:val="20"/>
              </w:rPr>
            </w:pPr>
            <w:r w:rsidRPr="0042025F">
              <w:rPr>
                <w:sz w:val="20"/>
                <w:szCs w:val="20"/>
              </w:rPr>
              <w:t xml:space="preserve">Irish Oral, Reading and Writing </w:t>
            </w:r>
          </w:p>
          <w:p w14:paraId="2A18DE69" w14:textId="361E8F60" w:rsidR="00CE4775" w:rsidRPr="00CE4775" w:rsidRDefault="00CE4775" w:rsidP="00CE4775">
            <w:pPr>
              <w:pStyle w:val="ListParagraph"/>
              <w:numPr>
                <w:ilvl w:val="0"/>
                <w:numId w:val="3"/>
              </w:numPr>
              <w:rPr>
                <w:sz w:val="20"/>
                <w:szCs w:val="20"/>
              </w:rPr>
            </w:pPr>
            <w:r w:rsidRPr="0042025F">
              <w:rPr>
                <w:i/>
                <w:sz w:val="20"/>
                <w:szCs w:val="20"/>
              </w:rPr>
              <w:t>(3</w:t>
            </w:r>
            <w:r w:rsidRPr="0042025F">
              <w:rPr>
                <w:i/>
                <w:sz w:val="20"/>
                <w:szCs w:val="20"/>
                <w:vertAlign w:val="superscript"/>
              </w:rPr>
              <w:t>rd</w:t>
            </w:r>
            <w:r w:rsidRPr="0042025F">
              <w:rPr>
                <w:i/>
                <w:sz w:val="20"/>
                <w:szCs w:val="20"/>
              </w:rPr>
              <w:t xml:space="preserve"> – 6</w:t>
            </w:r>
            <w:r w:rsidRPr="0042025F">
              <w:rPr>
                <w:i/>
                <w:sz w:val="20"/>
                <w:szCs w:val="20"/>
                <w:vertAlign w:val="superscript"/>
              </w:rPr>
              <w:t>th</w:t>
            </w:r>
            <w:r w:rsidRPr="0042025F">
              <w:rPr>
                <w:i/>
                <w:sz w:val="20"/>
                <w:szCs w:val="20"/>
              </w:rPr>
              <w:t xml:space="preserve"> class)</w:t>
            </w:r>
          </w:p>
        </w:tc>
      </w:tr>
      <w:tr w:rsidR="0042025F" w:rsidRPr="003810F4" w14:paraId="77A38531" w14:textId="77777777" w:rsidTr="001804C6">
        <w:tc>
          <w:tcPr>
            <w:tcW w:w="3080" w:type="dxa"/>
            <w:shd w:val="clear" w:color="auto" w:fill="D9D9D9" w:themeFill="background1" w:themeFillShade="D9"/>
          </w:tcPr>
          <w:p w14:paraId="295ACFA1" w14:textId="77777777" w:rsidR="0042025F" w:rsidRDefault="0042025F" w:rsidP="001804C6">
            <w:pPr>
              <w:rPr>
                <w:b/>
                <w:sz w:val="24"/>
                <w:szCs w:val="24"/>
              </w:rPr>
            </w:pPr>
            <w:r>
              <w:rPr>
                <w:b/>
                <w:sz w:val="24"/>
                <w:szCs w:val="24"/>
              </w:rPr>
              <w:t>September 2022/23</w:t>
            </w:r>
          </w:p>
          <w:p w14:paraId="67CE73D3" w14:textId="27209E04" w:rsidR="0042025F" w:rsidRPr="003810F4" w:rsidRDefault="0042025F" w:rsidP="001804C6">
            <w:pPr>
              <w:rPr>
                <w:b/>
                <w:sz w:val="24"/>
                <w:szCs w:val="24"/>
              </w:rPr>
            </w:pPr>
          </w:p>
        </w:tc>
        <w:tc>
          <w:tcPr>
            <w:tcW w:w="3081" w:type="dxa"/>
          </w:tcPr>
          <w:p w14:paraId="73C521C4" w14:textId="77777777" w:rsidR="00CE4775" w:rsidRPr="0042025F" w:rsidRDefault="00CE4775" w:rsidP="00CE4775">
            <w:pPr>
              <w:pStyle w:val="ListParagraph"/>
              <w:numPr>
                <w:ilvl w:val="0"/>
                <w:numId w:val="3"/>
              </w:numPr>
              <w:rPr>
                <w:sz w:val="20"/>
                <w:szCs w:val="20"/>
              </w:rPr>
            </w:pPr>
            <w:r w:rsidRPr="0042025F">
              <w:rPr>
                <w:sz w:val="20"/>
                <w:szCs w:val="20"/>
              </w:rPr>
              <w:t>History</w:t>
            </w:r>
          </w:p>
          <w:p w14:paraId="6CAD50A4" w14:textId="77777777" w:rsidR="00CE4775" w:rsidRPr="0042025F" w:rsidRDefault="00CE4775" w:rsidP="00CE4775">
            <w:pPr>
              <w:pStyle w:val="ListParagraph"/>
              <w:numPr>
                <w:ilvl w:val="0"/>
                <w:numId w:val="3"/>
              </w:numPr>
              <w:rPr>
                <w:sz w:val="20"/>
                <w:szCs w:val="20"/>
              </w:rPr>
            </w:pPr>
            <w:r w:rsidRPr="0042025F">
              <w:rPr>
                <w:sz w:val="20"/>
                <w:szCs w:val="20"/>
              </w:rPr>
              <w:t>Geography</w:t>
            </w:r>
          </w:p>
          <w:p w14:paraId="4FFB87E8" w14:textId="77777777" w:rsidR="00CE4775" w:rsidRDefault="00CE4775" w:rsidP="00CE4775">
            <w:pPr>
              <w:pStyle w:val="ListParagraph"/>
              <w:numPr>
                <w:ilvl w:val="0"/>
                <w:numId w:val="3"/>
              </w:numPr>
              <w:rPr>
                <w:sz w:val="20"/>
                <w:szCs w:val="20"/>
              </w:rPr>
            </w:pPr>
            <w:r w:rsidRPr="0042025F">
              <w:rPr>
                <w:sz w:val="20"/>
                <w:szCs w:val="20"/>
              </w:rPr>
              <w:t>Science</w:t>
            </w:r>
          </w:p>
          <w:p w14:paraId="7F99B182" w14:textId="77777777" w:rsidR="00CE4775" w:rsidRPr="0042025F" w:rsidRDefault="00CE4775" w:rsidP="00CE4775">
            <w:pPr>
              <w:pStyle w:val="ListParagraph"/>
              <w:numPr>
                <w:ilvl w:val="0"/>
                <w:numId w:val="1"/>
              </w:numPr>
              <w:rPr>
                <w:sz w:val="20"/>
                <w:szCs w:val="20"/>
              </w:rPr>
            </w:pPr>
            <w:r w:rsidRPr="0042025F">
              <w:rPr>
                <w:sz w:val="20"/>
                <w:szCs w:val="20"/>
              </w:rPr>
              <w:t xml:space="preserve">English Oral, Reading and Writing </w:t>
            </w:r>
          </w:p>
          <w:p w14:paraId="463BCD73" w14:textId="77777777" w:rsidR="00CE4775" w:rsidRPr="0042025F" w:rsidRDefault="00CE4775" w:rsidP="00CE4775">
            <w:pPr>
              <w:pStyle w:val="ListParagraph"/>
              <w:rPr>
                <w:i/>
                <w:sz w:val="20"/>
                <w:szCs w:val="20"/>
              </w:rPr>
            </w:pPr>
            <w:r w:rsidRPr="0042025F">
              <w:rPr>
                <w:i/>
                <w:sz w:val="20"/>
                <w:szCs w:val="20"/>
              </w:rPr>
              <w:t>(3</w:t>
            </w:r>
            <w:r w:rsidRPr="0042025F">
              <w:rPr>
                <w:i/>
                <w:sz w:val="20"/>
                <w:szCs w:val="20"/>
                <w:vertAlign w:val="superscript"/>
              </w:rPr>
              <w:t>rd</w:t>
            </w:r>
            <w:r w:rsidRPr="0042025F">
              <w:rPr>
                <w:i/>
                <w:sz w:val="20"/>
                <w:szCs w:val="20"/>
              </w:rPr>
              <w:t xml:space="preserve"> – 6</w:t>
            </w:r>
            <w:r w:rsidRPr="0042025F">
              <w:rPr>
                <w:i/>
                <w:sz w:val="20"/>
                <w:szCs w:val="20"/>
                <w:vertAlign w:val="superscript"/>
              </w:rPr>
              <w:t>th</w:t>
            </w:r>
            <w:r w:rsidRPr="0042025F">
              <w:rPr>
                <w:i/>
                <w:sz w:val="20"/>
                <w:szCs w:val="20"/>
              </w:rPr>
              <w:t xml:space="preserve"> class)</w:t>
            </w:r>
          </w:p>
          <w:p w14:paraId="7F458D1D" w14:textId="77777777" w:rsidR="00CE4775" w:rsidRPr="0042025F" w:rsidRDefault="00CE4775" w:rsidP="00CE4775">
            <w:pPr>
              <w:pStyle w:val="ListParagraph"/>
              <w:numPr>
                <w:ilvl w:val="0"/>
                <w:numId w:val="2"/>
              </w:numPr>
              <w:rPr>
                <w:sz w:val="20"/>
                <w:szCs w:val="20"/>
              </w:rPr>
            </w:pPr>
            <w:r w:rsidRPr="0042025F">
              <w:rPr>
                <w:sz w:val="20"/>
                <w:szCs w:val="20"/>
              </w:rPr>
              <w:t xml:space="preserve">Irish Oral, Reading and Writing </w:t>
            </w:r>
          </w:p>
          <w:p w14:paraId="763E6447" w14:textId="2A4397A9" w:rsidR="0042025F" w:rsidRPr="00113078" w:rsidRDefault="00CE4775" w:rsidP="00CE4775">
            <w:pPr>
              <w:pStyle w:val="ListParagraph"/>
              <w:numPr>
                <w:ilvl w:val="0"/>
                <w:numId w:val="3"/>
              </w:numPr>
            </w:pPr>
            <w:r w:rsidRPr="0042025F">
              <w:rPr>
                <w:i/>
                <w:sz w:val="20"/>
                <w:szCs w:val="20"/>
              </w:rPr>
              <w:t>(3</w:t>
            </w:r>
            <w:r w:rsidRPr="0042025F">
              <w:rPr>
                <w:i/>
                <w:sz w:val="20"/>
                <w:szCs w:val="20"/>
                <w:vertAlign w:val="superscript"/>
              </w:rPr>
              <w:t>rd</w:t>
            </w:r>
            <w:r w:rsidRPr="0042025F">
              <w:rPr>
                <w:i/>
                <w:sz w:val="20"/>
                <w:szCs w:val="20"/>
              </w:rPr>
              <w:t xml:space="preserve"> – 6</w:t>
            </w:r>
            <w:r w:rsidRPr="0042025F">
              <w:rPr>
                <w:i/>
                <w:sz w:val="20"/>
                <w:szCs w:val="20"/>
                <w:vertAlign w:val="superscript"/>
              </w:rPr>
              <w:t>th</w:t>
            </w:r>
            <w:r w:rsidRPr="0042025F">
              <w:rPr>
                <w:i/>
                <w:sz w:val="20"/>
                <w:szCs w:val="20"/>
              </w:rPr>
              <w:t xml:space="preserve"> class)</w:t>
            </w:r>
          </w:p>
        </w:tc>
        <w:tc>
          <w:tcPr>
            <w:tcW w:w="3081" w:type="dxa"/>
          </w:tcPr>
          <w:p w14:paraId="5299F6F2" w14:textId="105E4457" w:rsidR="0042025F" w:rsidRPr="00113078" w:rsidRDefault="0042025F" w:rsidP="001804C6">
            <w:pPr>
              <w:pStyle w:val="ListParagraph"/>
              <w:numPr>
                <w:ilvl w:val="0"/>
                <w:numId w:val="3"/>
              </w:numPr>
            </w:pPr>
            <w:r>
              <w:t xml:space="preserve">Subject </w:t>
            </w:r>
            <w:r w:rsidR="00C318D3">
              <w:t>X</w:t>
            </w:r>
            <w:r>
              <w:t xml:space="preserve"> etc……...</w:t>
            </w:r>
          </w:p>
        </w:tc>
      </w:tr>
    </w:tbl>
    <w:p w14:paraId="5F0E5290" w14:textId="77777777" w:rsidR="0042025F" w:rsidRDefault="0042025F"/>
    <w:p w14:paraId="401FE008" w14:textId="77777777" w:rsidR="00C6595E" w:rsidRDefault="00C6595E" w:rsidP="00C6595E">
      <w:pPr>
        <w:jc w:val="center"/>
        <w:rPr>
          <w:b/>
        </w:rPr>
      </w:pPr>
      <w:r w:rsidRPr="00C6595E">
        <w:rPr>
          <w:b/>
        </w:rPr>
        <w:lastRenderedPageBreak/>
        <w:t>Three Year Policy Review Cycle</w:t>
      </w:r>
    </w:p>
    <w:p w14:paraId="21E264BC" w14:textId="77777777" w:rsidR="00C6595E" w:rsidRDefault="00C6595E" w:rsidP="00C6595E">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t>YEAR ‘A’</w:t>
      </w:r>
    </w:p>
    <w:p w14:paraId="053F31E7" w14:textId="77777777" w:rsidR="00C6595E" w:rsidRDefault="00C6595E" w:rsidP="00C6595E">
      <w:pPr>
        <w:autoSpaceDE w:val="0"/>
        <w:autoSpaceDN w:val="0"/>
        <w:adjustRightInd w:val="0"/>
        <w:jc w:val="center"/>
        <w:rPr>
          <w:rFonts w:ascii="Verdana" w:eastAsia="Calibri" w:hAnsi="Verdana" w:cs="Times-BoldItalic"/>
          <w:b/>
          <w:bCs/>
          <w:iCs/>
          <w:sz w:val="28"/>
          <w:szCs w:val="28"/>
          <w:u w:val="single"/>
        </w:rPr>
      </w:pPr>
    </w:p>
    <w:p w14:paraId="646A27D5" w14:textId="77777777" w:rsidR="00C6595E" w:rsidRPr="002234AB" w:rsidRDefault="00C6595E" w:rsidP="00C6595E">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t>Sept: 2014, 2017, 2020, 2023, 2026, 2029, 2032, 2035 etc.</w:t>
      </w:r>
    </w:p>
    <w:p w14:paraId="57870A11" w14:textId="77777777" w:rsidR="00C6595E" w:rsidRDefault="00C6595E" w:rsidP="00C6595E">
      <w:pPr>
        <w:autoSpaceDE w:val="0"/>
        <w:autoSpaceDN w:val="0"/>
        <w:adjustRightInd w:val="0"/>
        <w:jc w:val="center"/>
        <w:rPr>
          <w:rFonts w:ascii="Verdana" w:eastAsia="Calibri" w:hAnsi="Verdana" w:cs="Times-BoldItalic"/>
          <w:b/>
          <w:bCs/>
          <w:iCs/>
        </w:rPr>
      </w:pPr>
    </w:p>
    <w:p w14:paraId="729A1965" w14:textId="77777777" w:rsidR="00C6595E" w:rsidRPr="004C3C4A"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Child Protection Policy</w:t>
      </w:r>
    </w:p>
    <w:p w14:paraId="1CCD3520" w14:textId="77777777" w:rsidR="00C6595E" w:rsidRPr="004C3C4A"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Anti - Bullying Policy</w:t>
      </w:r>
    </w:p>
    <w:p w14:paraId="077BC2CD" w14:textId="77777777" w:rsidR="00C6595E" w:rsidRPr="000965BB"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0965BB">
        <w:rPr>
          <w:rFonts w:ascii="Verdana" w:eastAsia="Calibri" w:hAnsi="Verdana" w:cs="Times-BoldItalic"/>
          <w:bCs/>
          <w:iCs/>
        </w:rPr>
        <w:t>Supervision policy</w:t>
      </w:r>
    </w:p>
    <w:p w14:paraId="31ECF276" w14:textId="77777777" w:rsidR="00C6595E" w:rsidRPr="000965BB"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
          <w:bCs/>
          <w:iCs/>
        </w:rPr>
      </w:pPr>
      <w:r>
        <w:rPr>
          <w:rFonts w:ascii="Verdana" w:eastAsia="Calibri" w:hAnsi="Verdana" w:cs="Times-BoldItalic"/>
          <w:bCs/>
          <w:iCs/>
        </w:rPr>
        <w:t>Attendance policy</w:t>
      </w:r>
    </w:p>
    <w:p w14:paraId="6A1E7759"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0965BB">
        <w:rPr>
          <w:rFonts w:ascii="Verdana" w:eastAsia="Calibri" w:hAnsi="Verdana" w:cs="Times-BoldItalic"/>
          <w:bCs/>
          <w:iCs/>
        </w:rPr>
        <w:t>Code of behaviour policy</w:t>
      </w:r>
    </w:p>
    <w:p w14:paraId="2DD59369"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Commercialism policy</w:t>
      </w:r>
    </w:p>
    <w:p w14:paraId="7584E335"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Complaints policy</w:t>
      </w:r>
    </w:p>
    <w:p w14:paraId="060D4DB6"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EPV days policy</w:t>
      </w:r>
    </w:p>
    <w:p w14:paraId="476AF07F"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Mobile phone and electronic devices policy</w:t>
      </w:r>
    </w:p>
    <w:p w14:paraId="6C990682"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Party invitation policy</w:t>
      </w:r>
    </w:p>
    <w:p w14:paraId="459BA947"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Safety statement</w:t>
      </w:r>
    </w:p>
    <w:p w14:paraId="7FB9F2F6"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School accident and first aid policy</w:t>
      </w:r>
    </w:p>
    <w:p w14:paraId="1BAAD655"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Substance use policy</w:t>
      </w:r>
    </w:p>
    <w:p w14:paraId="03ED443D" w14:textId="3EA0674A"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Acceptable Internet Use policy</w:t>
      </w:r>
    </w:p>
    <w:p w14:paraId="2AA7659D" w14:textId="66486A46" w:rsidR="00113078" w:rsidRDefault="00113078"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Job share policy</w:t>
      </w:r>
    </w:p>
    <w:p w14:paraId="0321F811" w14:textId="38BD36A8" w:rsidR="00113078" w:rsidRDefault="00113078"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ICT E-Learning policy</w:t>
      </w:r>
    </w:p>
    <w:p w14:paraId="4DE6A325" w14:textId="20A9636A" w:rsidR="00113078" w:rsidRDefault="00113078"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Religion policy</w:t>
      </w:r>
    </w:p>
    <w:p w14:paraId="36792F8E" w14:textId="0D8506D0" w:rsidR="00113078" w:rsidRDefault="00113078" w:rsidP="00113078">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Language curriculum policy</w:t>
      </w:r>
    </w:p>
    <w:p w14:paraId="43631E0C" w14:textId="45BEC622" w:rsidR="00113078" w:rsidRDefault="00113078" w:rsidP="00113078">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Healthy eating policy</w:t>
      </w:r>
    </w:p>
    <w:p w14:paraId="10A9E5A6" w14:textId="68B6B25C" w:rsidR="00113078" w:rsidRPr="00113078" w:rsidRDefault="00113078" w:rsidP="00113078">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Mathematics policy</w:t>
      </w:r>
    </w:p>
    <w:p w14:paraId="405F84F8" w14:textId="77777777" w:rsidR="00C6595E" w:rsidRDefault="00C6595E" w:rsidP="00C6595E">
      <w:pPr>
        <w:jc w:val="center"/>
        <w:rPr>
          <w:b/>
        </w:rPr>
      </w:pPr>
    </w:p>
    <w:p w14:paraId="2B7CE966" w14:textId="77777777" w:rsidR="00AC4E8C" w:rsidRDefault="00AC4E8C" w:rsidP="00C6595E">
      <w:pPr>
        <w:jc w:val="center"/>
        <w:rPr>
          <w:b/>
        </w:rPr>
      </w:pPr>
    </w:p>
    <w:p w14:paraId="7212B695" w14:textId="77777777" w:rsidR="00AC4E8C" w:rsidRDefault="00AC4E8C" w:rsidP="00C6595E">
      <w:pPr>
        <w:jc w:val="center"/>
        <w:rPr>
          <w:b/>
        </w:rPr>
      </w:pPr>
    </w:p>
    <w:p w14:paraId="52F36BBD" w14:textId="77777777" w:rsidR="00AC4E8C" w:rsidRDefault="00AC4E8C" w:rsidP="00C6595E">
      <w:pPr>
        <w:jc w:val="center"/>
        <w:rPr>
          <w:b/>
        </w:rPr>
      </w:pPr>
    </w:p>
    <w:p w14:paraId="5F790401" w14:textId="77777777" w:rsidR="00AC4E8C" w:rsidRDefault="00AC4E8C" w:rsidP="00C6595E">
      <w:pPr>
        <w:jc w:val="center"/>
        <w:rPr>
          <w:b/>
        </w:rPr>
      </w:pPr>
    </w:p>
    <w:p w14:paraId="409B8C1B" w14:textId="77777777" w:rsidR="00AC4E8C" w:rsidRDefault="00AC4E8C" w:rsidP="00C6595E">
      <w:pPr>
        <w:jc w:val="center"/>
        <w:rPr>
          <w:b/>
        </w:rPr>
      </w:pPr>
    </w:p>
    <w:p w14:paraId="2A5AB74F" w14:textId="77777777" w:rsidR="00AC4E8C" w:rsidRDefault="00AC4E8C" w:rsidP="00C6595E">
      <w:pPr>
        <w:jc w:val="center"/>
        <w:rPr>
          <w:b/>
        </w:rPr>
      </w:pPr>
    </w:p>
    <w:p w14:paraId="65917C7C" w14:textId="77777777" w:rsidR="00C6595E" w:rsidRDefault="00C6595E" w:rsidP="00113078">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lastRenderedPageBreak/>
        <w:t>YEAR ‘B’</w:t>
      </w:r>
    </w:p>
    <w:p w14:paraId="19618C59" w14:textId="77777777" w:rsidR="00C6595E" w:rsidRDefault="00C6595E" w:rsidP="00C6595E">
      <w:pPr>
        <w:autoSpaceDE w:val="0"/>
        <w:autoSpaceDN w:val="0"/>
        <w:adjustRightInd w:val="0"/>
        <w:jc w:val="center"/>
        <w:rPr>
          <w:rFonts w:ascii="Verdana" w:eastAsia="Calibri" w:hAnsi="Verdana" w:cs="Times-BoldItalic"/>
          <w:b/>
          <w:bCs/>
          <w:iCs/>
          <w:sz w:val="28"/>
          <w:szCs w:val="28"/>
          <w:u w:val="single"/>
        </w:rPr>
      </w:pPr>
    </w:p>
    <w:p w14:paraId="4E51EA01" w14:textId="77777777" w:rsidR="00C6595E" w:rsidRPr="002234AB" w:rsidRDefault="00C6595E" w:rsidP="00C6595E">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t>Sept: 2015, 2018, 2021, 2024, 2027, 2030, 2033, 2036 etc.</w:t>
      </w:r>
    </w:p>
    <w:p w14:paraId="378B00A1" w14:textId="77777777" w:rsidR="00C6595E" w:rsidRDefault="00C6595E" w:rsidP="00C6595E">
      <w:pPr>
        <w:autoSpaceDE w:val="0"/>
        <w:autoSpaceDN w:val="0"/>
        <w:adjustRightInd w:val="0"/>
        <w:jc w:val="center"/>
        <w:rPr>
          <w:rFonts w:ascii="Verdana" w:eastAsia="Calibri" w:hAnsi="Verdana" w:cs="Times-BoldItalic"/>
          <w:b/>
          <w:bCs/>
          <w:iCs/>
        </w:rPr>
      </w:pPr>
    </w:p>
    <w:p w14:paraId="6AA3F947" w14:textId="77777777" w:rsidR="00C6595E" w:rsidRPr="004C3C4A"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Child Protection Policy</w:t>
      </w:r>
    </w:p>
    <w:p w14:paraId="2F9EFC00" w14:textId="77777777" w:rsidR="00C6595E" w:rsidRPr="00B11AB2"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Anti - Bullying Policy</w:t>
      </w:r>
    </w:p>
    <w:p w14:paraId="0136525D"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Administration of medicines policy</w:t>
      </w:r>
    </w:p>
    <w:p w14:paraId="1C025C68"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Work experience / Teaching practice policy</w:t>
      </w:r>
    </w:p>
    <w:p w14:paraId="219FB21D"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SEN – Learning language support and resource teaching (support teaching) policy</w:t>
      </w:r>
    </w:p>
    <w:p w14:paraId="0680C796"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CCTV policy</w:t>
      </w:r>
    </w:p>
    <w:p w14:paraId="15757470"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Custody / access / separation policy</w:t>
      </w:r>
    </w:p>
    <w:p w14:paraId="5600AB97"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Class and classroom allocation policy</w:t>
      </w:r>
    </w:p>
    <w:p w14:paraId="72C39934"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Data protection policy</w:t>
      </w:r>
    </w:p>
    <w:p w14:paraId="54D96437"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Education management software policy</w:t>
      </w:r>
    </w:p>
    <w:p w14:paraId="32E6636E"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Exemption from Irish policy</w:t>
      </w:r>
    </w:p>
    <w:p w14:paraId="4B813772"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School transport policy</w:t>
      </w:r>
    </w:p>
    <w:p w14:paraId="3738EB01" w14:textId="51A8D735"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Special needs assistant policy</w:t>
      </w:r>
    </w:p>
    <w:p w14:paraId="1D9C4FFF" w14:textId="77777777" w:rsidR="00C6595E" w:rsidRDefault="00C6595E" w:rsidP="00C6595E">
      <w:pPr>
        <w:autoSpaceDE w:val="0"/>
        <w:autoSpaceDN w:val="0"/>
        <w:adjustRightInd w:val="0"/>
        <w:spacing w:line="360" w:lineRule="auto"/>
        <w:rPr>
          <w:rFonts w:ascii="Verdana" w:eastAsia="Calibri" w:hAnsi="Verdana" w:cs="Times-BoldItalic"/>
          <w:bCs/>
          <w:iCs/>
        </w:rPr>
      </w:pPr>
    </w:p>
    <w:p w14:paraId="10B599D2" w14:textId="77777777" w:rsidR="00C6595E" w:rsidRDefault="00C6595E" w:rsidP="00C6595E">
      <w:pPr>
        <w:autoSpaceDE w:val="0"/>
        <w:autoSpaceDN w:val="0"/>
        <w:adjustRightInd w:val="0"/>
        <w:spacing w:line="360" w:lineRule="auto"/>
        <w:rPr>
          <w:rFonts w:ascii="Verdana" w:eastAsia="Calibri" w:hAnsi="Verdana" w:cs="Times-BoldItalic"/>
          <w:bCs/>
          <w:iCs/>
        </w:rPr>
      </w:pPr>
    </w:p>
    <w:p w14:paraId="21DAB8E6" w14:textId="77777777" w:rsidR="00AC4E8C" w:rsidRDefault="00AC4E8C" w:rsidP="00C6595E">
      <w:pPr>
        <w:autoSpaceDE w:val="0"/>
        <w:autoSpaceDN w:val="0"/>
        <w:adjustRightInd w:val="0"/>
        <w:spacing w:line="360" w:lineRule="auto"/>
        <w:rPr>
          <w:rFonts w:ascii="Verdana" w:eastAsia="Calibri" w:hAnsi="Verdana" w:cs="Times-BoldItalic"/>
          <w:bCs/>
          <w:iCs/>
        </w:rPr>
      </w:pPr>
    </w:p>
    <w:p w14:paraId="5EF41E74" w14:textId="77777777" w:rsidR="00AC4E8C" w:rsidRDefault="00AC4E8C" w:rsidP="00C6595E">
      <w:pPr>
        <w:autoSpaceDE w:val="0"/>
        <w:autoSpaceDN w:val="0"/>
        <w:adjustRightInd w:val="0"/>
        <w:spacing w:line="360" w:lineRule="auto"/>
        <w:rPr>
          <w:rFonts w:ascii="Verdana" w:eastAsia="Calibri" w:hAnsi="Verdana" w:cs="Times-BoldItalic"/>
          <w:bCs/>
          <w:iCs/>
        </w:rPr>
      </w:pPr>
    </w:p>
    <w:p w14:paraId="56412C3E" w14:textId="77777777" w:rsidR="00AC4E8C" w:rsidRDefault="00AC4E8C" w:rsidP="00C6595E">
      <w:pPr>
        <w:autoSpaceDE w:val="0"/>
        <w:autoSpaceDN w:val="0"/>
        <w:adjustRightInd w:val="0"/>
        <w:spacing w:line="360" w:lineRule="auto"/>
        <w:rPr>
          <w:rFonts w:ascii="Verdana" w:eastAsia="Calibri" w:hAnsi="Verdana" w:cs="Times-BoldItalic"/>
          <w:bCs/>
          <w:iCs/>
        </w:rPr>
      </w:pPr>
    </w:p>
    <w:p w14:paraId="1D4B3A24" w14:textId="77777777" w:rsidR="00AC4E8C" w:rsidRDefault="00AC4E8C" w:rsidP="00C6595E">
      <w:pPr>
        <w:autoSpaceDE w:val="0"/>
        <w:autoSpaceDN w:val="0"/>
        <w:adjustRightInd w:val="0"/>
        <w:spacing w:line="360" w:lineRule="auto"/>
        <w:rPr>
          <w:rFonts w:ascii="Verdana" w:eastAsia="Calibri" w:hAnsi="Verdana" w:cs="Times-BoldItalic"/>
          <w:bCs/>
          <w:iCs/>
        </w:rPr>
      </w:pPr>
    </w:p>
    <w:p w14:paraId="6A0234F7" w14:textId="77777777" w:rsidR="00AC4E8C" w:rsidRDefault="00AC4E8C" w:rsidP="00C6595E">
      <w:pPr>
        <w:autoSpaceDE w:val="0"/>
        <w:autoSpaceDN w:val="0"/>
        <w:adjustRightInd w:val="0"/>
        <w:spacing w:line="360" w:lineRule="auto"/>
        <w:rPr>
          <w:rFonts w:ascii="Verdana" w:eastAsia="Calibri" w:hAnsi="Verdana" w:cs="Times-BoldItalic"/>
          <w:bCs/>
          <w:iCs/>
        </w:rPr>
      </w:pPr>
    </w:p>
    <w:p w14:paraId="71B6E947" w14:textId="44C8388D" w:rsidR="00AC4E8C" w:rsidRDefault="00AC4E8C" w:rsidP="00C6595E">
      <w:pPr>
        <w:autoSpaceDE w:val="0"/>
        <w:autoSpaceDN w:val="0"/>
        <w:adjustRightInd w:val="0"/>
        <w:spacing w:line="360" w:lineRule="auto"/>
        <w:rPr>
          <w:rFonts w:ascii="Verdana" w:eastAsia="Calibri" w:hAnsi="Verdana" w:cs="Times-BoldItalic"/>
          <w:bCs/>
          <w:iCs/>
        </w:rPr>
      </w:pPr>
    </w:p>
    <w:p w14:paraId="502E5083" w14:textId="1BD3A2E2" w:rsidR="00113078" w:rsidRDefault="00113078" w:rsidP="00C6595E">
      <w:pPr>
        <w:autoSpaceDE w:val="0"/>
        <w:autoSpaceDN w:val="0"/>
        <w:adjustRightInd w:val="0"/>
        <w:spacing w:line="360" w:lineRule="auto"/>
        <w:rPr>
          <w:rFonts w:ascii="Verdana" w:eastAsia="Calibri" w:hAnsi="Verdana" w:cs="Times-BoldItalic"/>
          <w:bCs/>
          <w:iCs/>
        </w:rPr>
      </w:pPr>
    </w:p>
    <w:p w14:paraId="211C8428" w14:textId="77777777" w:rsidR="00113078" w:rsidRDefault="00113078" w:rsidP="00C6595E">
      <w:pPr>
        <w:autoSpaceDE w:val="0"/>
        <w:autoSpaceDN w:val="0"/>
        <w:adjustRightInd w:val="0"/>
        <w:spacing w:line="360" w:lineRule="auto"/>
        <w:rPr>
          <w:rFonts w:ascii="Verdana" w:eastAsia="Calibri" w:hAnsi="Verdana" w:cs="Times-BoldItalic"/>
          <w:bCs/>
          <w:iCs/>
        </w:rPr>
      </w:pPr>
    </w:p>
    <w:p w14:paraId="0D4D1EEC" w14:textId="77777777" w:rsidR="00C6595E" w:rsidRDefault="00C6595E" w:rsidP="00113078">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lastRenderedPageBreak/>
        <w:t>YEAR ‘C’</w:t>
      </w:r>
    </w:p>
    <w:p w14:paraId="62A7F676" w14:textId="77777777" w:rsidR="00C6595E" w:rsidRDefault="00C6595E" w:rsidP="00C6595E">
      <w:pPr>
        <w:autoSpaceDE w:val="0"/>
        <w:autoSpaceDN w:val="0"/>
        <w:adjustRightInd w:val="0"/>
        <w:jc w:val="center"/>
        <w:rPr>
          <w:rFonts w:ascii="Verdana" w:eastAsia="Calibri" w:hAnsi="Verdana" w:cs="Times-BoldItalic"/>
          <w:b/>
          <w:bCs/>
          <w:iCs/>
          <w:sz w:val="28"/>
          <w:szCs w:val="28"/>
          <w:u w:val="single"/>
        </w:rPr>
      </w:pPr>
    </w:p>
    <w:p w14:paraId="60A6E595" w14:textId="77777777" w:rsidR="00C6595E" w:rsidRPr="002234AB" w:rsidRDefault="00C6595E" w:rsidP="00C6595E">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t>Sept: 2016, 2019, 2022, 2025, 2028, 2031, 2034, 2037 etc.</w:t>
      </w:r>
    </w:p>
    <w:p w14:paraId="7DC2615D" w14:textId="77777777" w:rsidR="00C6595E" w:rsidRDefault="00C6595E" w:rsidP="00C6595E">
      <w:pPr>
        <w:autoSpaceDE w:val="0"/>
        <w:autoSpaceDN w:val="0"/>
        <w:adjustRightInd w:val="0"/>
        <w:jc w:val="center"/>
        <w:rPr>
          <w:rFonts w:ascii="Verdana" w:eastAsia="Calibri" w:hAnsi="Verdana" w:cs="Times-BoldItalic"/>
          <w:b/>
          <w:bCs/>
          <w:iCs/>
        </w:rPr>
      </w:pPr>
    </w:p>
    <w:p w14:paraId="251E1DA1" w14:textId="77777777" w:rsidR="00C6595E" w:rsidRPr="004C3C4A"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Child Protection Policy</w:t>
      </w:r>
    </w:p>
    <w:p w14:paraId="0F63723F" w14:textId="77777777" w:rsidR="00C6595E" w:rsidRPr="00B11AB2"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Anti - Bullying Policy</w:t>
      </w:r>
    </w:p>
    <w:p w14:paraId="75229CAC"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Admissions and enrolment policy</w:t>
      </w:r>
    </w:p>
    <w:p w14:paraId="4BE15EC1" w14:textId="1BB7A7BA"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RSE policy</w:t>
      </w:r>
      <w:r w:rsidR="00113078">
        <w:rPr>
          <w:rFonts w:ascii="Verdana" w:eastAsia="Calibri" w:hAnsi="Verdana" w:cs="Times-BoldItalic"/>
          <w:bCs/>
          <w:iCs/>
        </w:rPr>
        <w:t xml:space="preserve"> (contained within RSE policy)</w:t>
      </w:r>
    </w:p>
    <w:p w14:paraId="1FFCFE16"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SPHE policy</w:t>
      </w:r>
    </w:p>
    <w:p w14:paraId="47AC6204"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Maths policy</w:t>
      </w:r>
    </w:p>
    <w:p w14:paraId="3B390CFE"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Assessment policy</w:t>
      </w:r>
    </w:p>
    <w:p w14:paraId="16B44870"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Book rental scheme policy</w:t>
      </w:r>
    </w:p>
    <w:p w14:paraId="1D4BB433"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Parents as partners policy</w:t>
      </w:r>
    </w:p>
    <w:p w14:paraId="7C4CD540"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Use of school premises policy</w:t>
      </w:r>
    </w:p>
    <w:p w14:paraId="2A9DF874"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SEN policy</w:t>
      </w:r>
    </w:p>
    <w:p w14:paraId="09514BE4"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Assistive Technology policy</w:t>
      </w:r>
    </w:p>
    <w:p w14:paraId="0ED923D3"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School Prefect policy</w:t>
      </w:r>
    </w:p>
    <w:p w14:paraId="3B401FC2" w14:textId="6FAA5499"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Whistle Blower policy</w:t>
      </w:r>
    </w:p>
    <w:p w14:paraId="747C5D1A" w14:textId="18F26F95" w:rsidR="00113078" w:rsidRDefault="00113078"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Sick supervision policy (contained within Supervision policy)</w:t>
      </w:r>
    </w:p>
    <w:p w14:paraId="27AF756E" w14:textId="1B4A288B" w:rsidR="00113078" w:rsidRDefault="00113078"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Uniform policy (contained within Code of Behaviour policy)</w:t>
      </w:r>
    </w:p>
    <w:p w14:paraId="3A32BD6C" w14:textId="5E06B404" w:rsidR="00113078" w:rsidRDefault="00113078" w:rsidP="00113078">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Dignity at work policy</w:t>
      </w:r>
    </w:p>
    <w:p w14:paraId="0489B801" w14:textId="77777777" w:rsidR="00113078" w:rsidRDefault="00113078" w:rsidP="00113078">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History</w:t>
      </w:r>
    </w:p>
    <w:p w14:paraId="32649F8F" w14:textId="77777777" w:rsidR="00113078" w:rsidRDefault="00113078" w:rsidP="00113078">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 xml:space="preserve">Geography </w:t>
      </w:r>
    </w:p>
    <w:p w14:paraId="4234F437" w14:textId="59AE2660" w:rsidR="00113078" w:rsidRPr="00113078" w:rsidRDefault="00113078" w:rsidP="00113078">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Science</w:t>
      </w:r>
    </w:p>
    <w:p w14:paraId="260F219B" w14:textId="77777777" w:rsidR="00C6595E" w:rsidRDefault="00C6595E" w:rsidP="00C6595E">
      <w:pPr>
        <w:autoSpaceDE w:val="0"/>
        <w:autoSpaceDN w:val="0"/>
        <w:adjustRightInd w:val="0"/>
        <w:spacing w:line="360" w:lineRule="auto"/>
        <w:rPr>
          <w:rFonts w:ascii="Verdana" w:eastAsia="Calibri" w:hAnsi="Verdana" w:cs="Times-BoldItalic"/>
          <w:bCs/>
          <w:iCs/>
        </w:rPr>
      </w:pPr>
    </w:p>
    <w:p w14:paraId="2D88FFC4" w14:textId="77777777" w:rsidR="00AC4E8C" w:rsidRDefault="00AC4E8C" w:rsidP="00C6595E">
      <w:pPr>
        <w:autoSpaceDE w:val="0"/>
        <w:autoSpaceDN w:val="0"/>
        <w:adjustRightInd w:val="0"/>
        <w:spacing w:line="360" w:lineRule="auto"/>
        <w:rPr>
          <w:rFonts w:ascii="Verdana" w:eastAsia="Calibri" w:hAnsi="Verdana" w:cs="Times-BoldItalic"/>
          <w:bCs/>
          <w:iCs/>
        </w:rPr>
      </w:pPr>
    </w:p>
    <w:p w14:paraId="7BC8CE7A" w14:textId="77777777" w:rsidR="00AC4E8C" w:rsidRDefault="00AC4E8C" w:rsidP="00C6595E">
      <w:pPr>
        <w:autoSpaceDE w:val="0"/>
        <w:autoSpaceDN w:val="0"/>
        <w:adjustRightInd w:val="0"/>
        <w:spacing w:line="360" w:lineRule="auto"/>
        <w:rPr>
          <w:rFonts w:ascii="Verdana" w:eastAsia="Calibri" w:hAnsi="Verdana" w:cs="Times-BoldItalic"/>
          <w:bCs/>
          <w:iCs/>
        </w:rPr>
      </w:pPr>
    </w:p>
    <w:p w14:paraId="61A61B13" w14:textId="77777777" w:rsidR="00AC4E8C" w:rsidRDefault="00AC4E8C" w:rsidP="00C6595E">
      <w:pPr>
        <w:autoSpaceDE w:val="0"/>
        <w:autoSpaceDN w:val="0"/>
        <w:adjustRightInd w:val="0"/>
        <w:spacing w:line="360" w:lineRule="auto"/>
        <w:rPr>
          <w:rFonts w:ascii="Verdana" w:eastAsia="Calibri" w:hAnsi="Verdana" w:cs="Times-BoldItalic"/>
          <w:bCs/>
          <w:iCs/>
        </w:rPr>
      </w:pPr>
    </w:p>
    <w:p w14:paraId="3C699260" w14:textId="77777777" w:rsidR="00AC4E8C" w:rsidRDefault="00AC4E8C" w:rsidP="00C6595E">
      <w:pPr>
        <w:autoSpaceDE w:val="0"/>
        <w:autoSpaceDN w:val="0"/>
        <w:adjustRightInd w:val="0"/>
        <w:spacing w:line="360" w:lineRule="auto"/>
        <w:rPr>
          <w:rFonts w:ascii="Verdana" w:eastAsia="Calibri" w:hAnsi="Verdana" w:cs="Times-BoldItalic"/>
          <w:bCs/>
          <w:iCs/>
        </w:rPr>
      </w:pPr>
    </w:p>
    <w:p w14:paraId="39214AFC" w14:textId="77777777" w:rsidR="00AC4E8C" w:rsidRDefault="00AC4E8C" w:rsidP="00C6595E">
      <w:pPr>
        <w:autoSpaceDE w:val="0"/>
        <w:autoSpaceDN w:val="0"/>
        <w:adjustRightInd w:val="0"/>
        <w:spacing w:line="360" w:lineRule="auto"/>
        <w:rPr>
          <w:rFonts w:ascii="Verdana" w:eastAsia="Calibri" w:hAnsi="Verdana" w:cs="Times-BoldItalic"/>
          <w:bCs/>
          <w:iCs/>
        </w:rPr>
      </w:pPr>
    </w:p>
    <w:p w14:paraId="573FB617" w14:textId="77777777" w:rsidR="00C6595E" w:rsidRDefault="00C6595E" w:rsidP="00EE488C">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lastRenderedPageBreak/>
        <w:t>YEAR ‘D’</w:t>
      </w:r>
    </w:p>
    <w:p w14:paraId="423968FF" w14:textId="77777777" w:rsidR="00C6595E" w:rsidRDefault="00C6595E" w:rsidP="00C6595E">
      <w:pPr>
        <w:autoSpaceDE w:val="0"/>
        <w:autoSpaceDN w:val="0"/>
        <w:adjustRightInd w:val="0"/>
        <w:jc w:val="center"/>
        <w:rPr>
          <w:rFonts w:ascii="Verdana" w:eastAsia="Calibri" w:hAnsi="Verdana" w:cs="Times-BoldItalic"/>
          <w:b/>
          <w:bCs/>
          <w:iCs/>
          <w:sz w:val="28"/>
          <w:szCs w:val="28"/>
          <w:u w:val="single"/>
        </w:rPr>
      </w:pPr>
    </w:p>
    <w:p w14:paraId="2F7DD3E8" w14:textId="77777777" w:rsidR="00C6595E" w:rsidRPr="00AC4E8C" w:rsidRDefault="00C6595E" w:rsidP="00AC4E8C">
      <w:pPr>
        <w:autoSpaceDE w:val="0"/>
        <w:autoSpaceDN w:val="0"/>
        <w:adjustRightInd w:val="0"/>
        <w:jc w:val="center"/>
        <w:rPr>
          <w:rFonts w:ascii="Verdana" w:eastAsia="Calibri" w:hAnsi="Verdana" w:cs="Times-BoldItalic"/>
          <w:b/>
          <w:bCs/>
          <w:iCs/>
          <w:sz w:val="24"/>
          <w:szCs w:val="24"/>
          <w:u w:val="single"/>
        </w:rPr>
      </w:pPr>
      <w:r w:rsidRPr="00AC4E8C">
        <w:rPr>
          <w:rFonts w:ascii="Verdana" w:eastAsia="Calibri" w:hAnsi="Verdana" w:cs="Times-BoldItalic"/>
          <w:b/>
          <w:bCs/>
          <w:iCs/>
          <w:sz w:val="24"/>
          <w:szCs w:val="24"/>
          <w:u w:val="single"/>
        </w:rPr>
        <w:t>Sept: 2017, 2020, 2023, 2026, 2029, 2032, 2035, 2038 etc.</w:t>
      </w:r>
    </w:p>
    <w:p w14:paraId="093739E2" w14:textId="77777777" w:rsidR="00C6595E" w:rsidRPr="004C3C4A"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Child Protection Policy</w:t>
      </w:r>
    </w:p>
    <w:p w14:paraId="26B45B56" w14:textId="5933D838"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Anti - Bullying Policy</w:t>
      </w:r>
    </w:p>
    <w:p w14:paraId="34FABA14" w14:textId="622A1102" w:rsidR="00EE488C" w:rsidRDefault="00EE488C"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ICT policy</w:t>
      </w:r>
    </w:p>
    <w:p w14:paraId="02DB6EEB" w14:textId="0BD53718" w:rsidR="00EE488C" w:rsidRDefault="00EE488C"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5 Year E-Learning Plan</w:t>
      </w:r>
    </w:p>
    <w:p w14:paraId="0DAF4C25" w14:textId="3DEC8A33" w:rsidR="00EE488C" w:rsidRPr="004C3C4A" w:rsidRDefault="00EE488C"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Maths policy</w:t>
      </w:r>
    </w:p>
    <w:p w14:paraId="7020A99D" w14:textId="77777777" w:rsidR="00C6595E" w:rsidRPr="00AC4E8C"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w:t>
      </w:r>
    </w:p>
    <w:p w14:paraId="3017CECB" w14:textId="77777777" w:rsidR="00C6595E" w:rsidRDefault="00C6595E" w:rsidP="00C6595E">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t>YEAR ‘E’</w:t>
      </w:r>
    </w:p>
    <w:p w14:paraId="1C6504CF" w14:textId="77777777" w:rsidR="00C6595E" w:rsidRDefault="00C6595E" w:rsidP="00C6595E">
      <w:pPr>
        <w:autoSpaceDE w:val="0"/>
        <w:autoSpaceDN w:val="0"/>
        <w:adjustRightInd w:val="0"/>
        <w:jc w:val="center"/>
        <w:rPr>
          <w:rFonts w:ascii="Verdana" w:eastAsia="Calibri" w:hAnsi="Verdana" w:cs="Times-BoldItalic"/>
          <w:b/>
          <w:bCs/>
          <w:iCs/>
          <w:sz w:val="28"/>
          <w:szCs w:val="28"/>
          <w:u w:val="single"/>
        </w:rPr>
      </w:pPr>
    </w:p>
    <w:p w14:paraId="6A76427A" w14:textId="77777777" w:rsidR="00C6595E" w:rsidRPr="00AC4E8C" w:rsidRDefault="00C6595E" w:rsidP="00AC4E8C">
      <w:pPr>
        <w:autoSpaceDE w:val="0"/>
        <w:autoSpaceDN w:val="0"/>
        <w:adjustRightInd w:val="0"/>
        <w:jc w:val="center"/>
        <w:rPr>
          <w:rFonts w:ascii="Verdana" w:eastAsia="Calibri" w:hAnsi="Verdana" w:cs="Times-BoldItalic"/>
          <w:b/>
          <w:bCs/>
          <w:iCs/>
          <w:sz w:val="24"/>
          <w:szCs w:val="24"/>
          <w:u w:val="single"/>
        </w:rPr>
      </w:pPr>
      <w:r w:rsidRPr="00AC4E8C">
        <w:rPr>
          <w:rFonts w:ascii="Verdana" w:eastAsia="Calibri" w:hAnsi="Verdana" w:cs="Times-BoldItalic"/>
          <w:b/>
          <w:bCs/>
          <w:iCs/>
          <w:sz w:val="24"/>
          <w:szCs w:val="24"/>
          <w:u w:val="single"/>
        </w:rPr>
        <w:t>Sept: 2018, 2021, 2024, 2027, 2030, 2033, 2036, 2039 etc.</w:t>
      </w:r>
    </w:p>
    <w:p w14:paraId="55E134E2" w14:textId="77777777" w:rsidR="00C6595E" w:rsidRPr="004C3C4A"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Child Protection Policy</w:t>
      </w:r>
    </w:p>
    <w:p w14:paraId="3BB6B7E4" w14:textId="77777777" w:rsidR="00C6595E" w:rsidRPr="00B11AB2"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Anti - Bullying Policy</w:t>
      </w:r>
    </w:p>
    <w:p w14:paraId="6BB96DFB" w14:textId="77777777" w:rsidR="00C6595E" w:rsidRPr="00AC4E8C"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w:t>
      </w:r>
    </w:p>
    <w:p w14:paraId="43BD3350" w14:textId="77777777" w:rsidR="00C6595E" w:rsidRDefault="00C6595E" w:rsidP="00C6595E">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t>YEAR ‘F’</w:t>
      </w:r>
    </w:p>
    <w:p w14:paraId="4C666B17" w14:textId="77777777" w:rsidR="00C6595E" w:rsidRDefault="00C6595E" w:rsidP="00C6595E">
      <w:pPr>
        <w:autoSpaceDE w:val="0"/>
        <w:autoSpaceDN w:val="0"/>
        <w:adjustRightInd w:val="0"/>
        <w:jc w:val="center"/>
        <w:rPr>
          <w:rFonts w:ascii="Verdana" w:eastAsia="Calibri" w:hAnsi="Verdana" w:cs="Times-BoldItalic"/>
          <w:b/>
          <w:bCs/>
          <w:iCs/>
          <w:sz w:val="28"/>
          <w:szCs w:val="28"/>
          <w:u w:val="single"/>
        </w:rPr>
      </w:pPr>
    </w:p>
    <w:p w14:paraId="102721D5" w14:textId="77777777" w:rsidR="00C6595E" w:rsidRPr="00AC4E8C" w:rsidRDefault="00AC4E8C" w:rsidP="00AC4E8C">
      <w:pPr>
        <w:autoSpaceDE w:val="0"/>
        <w:autoSpaceDN w:val="0"/>
        <w:adjustRightInd w:val="0"/>
        <w:jc w:val="center"/>
        <w:rPr>
          <w:rFonts w:ascii="Verdana" w:eastAsia="Calibri" w:hAnsi="Verdana" w:cs="Times-BoldItalic"/>
          <w:b/>
          <w:bCs/>
          <w:iCs/>
          <w:sz w:val="24"/>
          <w:szCs w:val="24"/>
          <w:u w:val="single"/>
        </w:rPr>
      </w:pPr>
      <w:r>
        <w:rPr>
          <w:rFonts w:ascii="Verdana" w:eastAsia="Calibri" w:hAnsi="Verdana" w:cs="Times-BoldItalic"/>
          <w:b/>
          <w:bCs/>
          <w:iCs/>
          <w:sz w:val="24"/>
          <w:szCs w:val="24"/>
          <w:u w:val="single"/>
        </w:rPr>
        <w:t>Se</w:t>
      </w:r>
      <w:r w:rsidR="00C6595E" w:rsidRPr="00AC4E8C">
        <w:rPr>
          <w:rFonts w:ascii="Verdana" w:eastAsia="Calibri" w:hAnsi="Verdana" w:cs="Times-BoldItalic"/>
          <w:b/>
          <w:bCs/>
          <w:iCs/>
          <w:sz w:val="24"/>
          <w:szCs w:val="24"/>
          <w:u w:val="single"/>
        </w:rPr>
        <w:t>pt: 2019, 2022, 2025, 2028, 2031, 2034, 2037, 2040 etc.</w:t>
      </w:r>
    </w:p>
    <w:p w14:paraId="48499F00" w14:textId="77777777" w:rsidR="00C6595E" w:rsidRPr="004C3C4A"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Child Protection Policy</w:t>
      </w:r>
    </w:p>
    <w:p w14:paraId="4B65ACCC" w14:textId="77777777" w:rsidR="00C6595E" w:rsidRPr="00B11AB2"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Anti - Bullying Policy</w:t>
      </w:r>
    </w:p>
    <w:p w14:paraId="16A2FA3C" w14:textId="77777777" w:rsidR="00C6595E" w:rsidRPr="009C41E1"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w:t>
      </w:r>
    </w:p>
    <w:p w14:paraId="05668766" w14:textId="77777777" w:rsidR="00C6595E" w:rsidRDefault="00C6595E" w:rsidP="00C6595E">
      <w:pPr>
        <w:autoSpaceDE w:val="0"/>
        <w:autoSpaceDN w:val="0"/>
        <w:adjustRightInd w:val="0"/>
        <w:rPr>
          <w:rFonts w:ascii="Verdana" w:eastAsia="Calibri" w:hAnsi="Verdana"/>
          <w:b/>
          <w:bCs/>
        </w:rPr>
      </w:pPr>
    </w:p>
    <w:p w14:paraId="4964FEFD" w14:textId="77777777" w:rsidR="00C6595E" w:rsidRDefault="00C6595E" w:rsidP="00C6595E">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t>YEAR ‘G’</w:t>
      </w:r>
    </w:p>
    <w:p w14:paraId="42970CD2" w14:textId="77777777" w:rsidR="00C6595E" w:rsidRDefault="00C6595E" w:rsidP="00C6595E">
      <w:pPr>
        <w:autoSpaceDE w:val="0"/>
        <w:autoSpaceDN w:val="0"/>
        <w:adjustRightInd w:val="0"/>
        <w:jc w:val="center"/>
        <w:rPr>
          <w:rFonts w:ascii="Verdana" w:eastAsia="Calibri" w:hAnsi="Verdana" w:cs="Times-BoldItalic"/>
          <w:b/>
          <w:bCs/>
          <w:iCs/>
          <w:sz w:val="28"/>
          <w:szCs w:val="28"/>
          <w:u w:val="single"/>
        </w:rPr>
      </w:pPr>
    </w:p>
    <w:p w14:paraId="37D3B71F" w14:textId="77777777" w:rsidR="00C6595E" w:rsidRPr="00AC4E8C" w:rsidRDefault="00C6595E" w:rsidP="00AC4E8C">
      <w:pPr>
        <w:autoSpaceDE w:val="0"/>
        <w:autoSpaceDN w:val="0"/>
        <w:adjustRightInd w:val="0"/>
        <w:jc w:val="center"/>
        <w:rPr>
          <w:rFonts w:ascii="Verdana" w:eastAsia="Calibri" w:hAnsi="Verdana" w:cs="Times-BoldItalic"/>
          <w:b/>
          <w:bCs/>
          <w:iCs/>
          <w:sz w:val="24"/>
          <w:szCs w:val="24"/>
          <w:u w:val="single"/>
        </w:rPr>
      </w:pPr>
      <w:r w:rsidRPr="00AC4E8C">
        <w:rPr>
          <w:rFonts w:ascii="Verdana" w:eastAsia="Calibri" w:hAnsi="Verdana" w:cs="Times-BoldItalic"/>
          <w:b/>
          <w:bCs/>
          <w:iCs/>
          <w:sz w:val="24"/>
          <w:szCs w:val="24"/>
          <w:u w:val="single"/>
        </w:rPr>
        <w:t>Sept: 2020, 2023, 2026, 2029, 2032, 2035, 2038, 2041 etc.</w:t>
      </w:r>
    </w:p>
    <w:p w14:paraId="5024EA24" w14:textId="77777777" w:rsidR="00C6595E" w:rsidRPr="004C3C4A"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Child Protection Policy</w:t>
      </w:r>
    </w:p>
    <w:p w14:paraId="333744AA" w14:textId="77777777" w:rsidR="00C6595E" w:rsidRPr="00B11AB2"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Anti - Bullying Policy</w:t>
      </w:r>
    </w:p>
    <w:p w14:paraId="6A520293" w14:textId="77777777" w:rsidR="00C6595E" w:rsidRPr="00D357F6"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w:t>
      </w:r>
    </w:p>
    <w:p w14:paraId="11D8EC02" w14:textId="77777777" w:rsidR="00C6595E" w:rsidRDefault="00C6595E" w:rsidP="00C6595E">
      <w:pPr>
        <w:autoSpaceDE w:val="0"/>
        <w:autoSpaceDN w:val="0"/>
        <w:adjustRightInd w:val="0"/>
        <w:spacing w:line="360" w:lineRule="auto"/>
        <w:rPr>
          <w:rFonts w:ascii="Verdana" w:eastAsia="Calibri" w:hAnsi="Verdana" w:cs="Times-BoldItalic"/>
          <w:bCs/>
          <w:iCs/>
        </w:rPr>
      </w:pPr>
    </w:p>
    <w:p w14:paraId="49E2B3E3" w14:textId="77777777" w:rsidR="00C6595E" w:rsidRPr="00C6595E" w:rsidRDefault="00C6595E" w:rsidP="00AC4E8C">
      <w:pPr>
        <w:rPr>
          <w:b/>
        </w:rPr>
      </w:pPr>
    </w:p>
    <w:sectPr w:rsidR="00C6595E" w:rsidRPr="00C6595E" w:rsidSect="007A5226">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5DBF2" w14:textId="77777777" w:rsidR="009370AD" w:rsidRDefault="009370AD" w:rsidP="005E4452">
      <w:pPr>
        <w:spacing w:after="0" w:line="240" w:lineRule="auto"/>
      </w:pPr>
      <w:r>
        <w:separator/>
      </w:r>
    </w:p>
  </w:endnote>
  <w:endnote w:type="continuationSeparator" w:id="0">
    <w:p w14:paraId="531335A5" w14:textId="77777777" w:rsidR="009370AD" w:rsidRDefault="009370AD" w:rsidP="005E4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A6192" w14:textId="77777777" w:rsidR="009370AD" w:rsidRDefault="009370AD" w:rsidP="005E4452">
      <w:pPr>
        <w:spacing w:after="0" w:line="240" w:lineRule="auto"/>
      </w:pPr>
      <w:r>
        <w:separator/>
      </w:r>
    </w:p>
  </w:footnote>
  <w:footnote w:type="continuationSeparator" w:id="0">
    <w:p w14:paraId="32DF4CE0" w14:textId="77777777" w:rsidR="009370AD" w:rsidRDefault="009370AD" w:rsidP="005E4452">
      <w:pPr>
        <w:spacing w:after="0" w:line="240" w:lineRule="auto"/>
      </w:pPr>
      <w:r>
        <w:continuationSeparator/>
      </w:r>
    </w:p>
  </w:footnote>
  <w:footnote w:id="1">
    <w:p w14:paraId="55A44AE7" w14:textId="77777777" w:rsidR="00592C44" w:rsidRPr="00DE41F2" w:rsidRDefault="00592C44" w:rsidP="005E4452">
      <w:pPr>
        <w:pStyle w:val="FootnoteText"/>
        <w:rPr>
          <w:rFonts w:ascii="Arial" w:hAnsi="Arial" w:cs="Arial"/>
          <w:sz w:val="16"/>
          <w:szCs w:val="16"/>
          <w:lang w:val="en-IE"/>
        </w:rPr>
      </w:pPr>
      <w:r w:rsidRPr="00DE41F2">
        <w:rPr>
          <w:rStyle w:val="FootnoteReference"/>
          <w:rFonts w:ascii="Arial" w:hAnsi="Arial" w:cs="Arial"/>
          <w:sz w:val="16"/>
          <w:szCs w:val="16"/>
        </w:rPr>
        <w:footnoteRef/>
      </w:r>
      <w:r w:rsidRPr="00DE41F2">
        <w:rPr>
          <w:rFonts w:ascii="Arial" w:hAnsi="Arial" w:cs="Arial"/>
          <w:sz w:val="16"/>
          <w:szCs w:val="16"/>
        </w:rPr>
        <w:t xml:space="preserve"> </w:t>
      </w:r>
      <w:r w:rsidRPr="00DE41F2">
        <w:rPr>
          <w:rFonts w:ascii="Arial" w:hAnsi="Arial" w:cs="Arial"/>
          <w:sz w:val="16"/>
          <w:szCs w:val="16"/>
          <w:lang w:val="en-IE"/>
        </w:rPr>
        <w:t>Under the provisions of the Education (Welfare) Act (2000) (section 23) the school’s code of behaviour should conform to the specifications stated.</w:t>
      </w:r>
    </w:p>
  </w:footnote>
  <w:footnote w:id="2">
    <w:p w14:paraId="1ADA5F61" w14:textId="77777777" w:rsidR="00592C44" w:rsidRPr="00DE41F2" w:rsidRDefault="00592C44" w:rsidP="005E4452">
      <w:pPr>
        <w:pStyle w:val="FootnoteText"/>
        <w:rPr>
          <w:rFonts w:ascii="Arial" w:hAnsi="Arial" w:cs="Arial"/>
          <w:sz w:val="16"/>
          <w:szCs w:val="16"/>
          <w:lang w:val="en-IE"/>
        </w:rPr>
      </w:pPr>
      <w:r w:rsidRPr="00DE41F2">
        <w:rPr>
          <w:rStyle w:val="FootnoteReference"/>
          <w:rFonts w:ascii="Arial" w:hAnsi="Arial" w:cs="Arial"/>
          <w:sz w:val="16"/>
          <w:szCs w:val="16"/>
        </w:rPr>
        <w:footnoteRef/>
      </w:r>
      <w:r w:rsidRPr="00DE41F2">
        <w:rPr>
          <w:rFonts w:ascii="Arial" w:hAnsi="Arial" w:cs="Arial"/>
          <w:sz w:val="16"/>
          <w:szCs w:val="16"/>
        </w:rPr>
        <w:t xml:space="preserve"> </w:t>
      </w:r>
      <w:r w:rsidRPr="00DE41F2">
        <w:rPr>
          <w:rFonts w:ascii="Arial" w:hAnsi="Arial" w:cs="Arial"/>
          <w:sz w:val="16"/>
          <w:szCs w:val="16"/>
          <w:lang w:val="en-IE"/>
        </w:rPr>
        <w:t xml:space="preserve">Under the provisions of the Education (Welfare) Act (2000) (section 22), the school’s attendance strategy should conform </w:t>
      </w:r>
      <w:r>
        <w:rPr>
          <w:rFonts w:ascii="Arial" w:hAnsi="Arial" w:cs="Arial"/>
          <w:sz w:val="16"/>
          <w:szCs w:val="16"/>
          <w:lang w:val="en-IE"/>
        </w:rPr>
        <w:t>to</w:t>
      </w:r>
      <w:r w:rsidRPr="00DE41F2">
        <w:rPr>
          <w:rFonts w:ascii="Arial" w:hAnsi="Arial" w:cs="Arial"/>
          <w:sz w:val="16"/>
          <w:szCs w:val="16"/>
          <w:lang w:val="en-IE"/>
        </w:rPr>
        <w:t xml:space="preserve"> the provisions stipulated.</w:t>
      </w:r>
    </w:p>
  </w:footnote>
  <w:footnote w:id="3">
    <w:p w14:paraId="4689CF73" w14:textId="77777777" w:rsidR="00592C44" w:rsidRPr="00DE41F2" w:rsidRDefault="00592C44" w:rsidP="005E4452">
      <w:pPr>
        <w:pStyle w:val="FootnoteText"/>
        <w:rPr>
          <w:rFonts w:ascii="Arial" w:hAnsi="Arial" w:cs="Arial"/>
          <w:sz w:val="16"/>
          <w:szCs w:val="16"/>
          <w:lang w:val="en-IE"/>
        </w:rPr>
      </w:pPr>
      <w:r w:rsidRPr="00DE41F2">
        <w:rPr>
          <w:rStyle w:val="FootnoteReference"/>
          <w:rFonts w:ascii="Arial" w:hAnsi="Arial" w:cs="Arial"/>
          <w:sz w:val="16"/>
          <w:szCs w:val="16"/>
        </w:rPr>
        <w:footnoteRef/>
      </w:r>
      <w:r w:rsidRPr="00DE41F2">
        <w:rPr>
          <w:rFonts w:ascii="Arial" w:hAnsi="Arial" w:cs="Arial"/>
          <w:sz w:val="16"/>
          <w:szCs w:val="16"/>
        </w:rPr>
        <w:t xml:space="preserve"> </w:t>
      </w:r>
      <w:r w:rsidRPr="00DE41F2">
        <w:rPr>
          <w:rFonts w:ascii="Arial" w:hAnsi="Arial" w:cs="Arial"/>
          <w:sz w:val="16"/>
          <w:szCs w:val="16"/>
          <w:lang w:val="en-IE"/>
        </w:rPr>
        <w:t>Section 9 of the Education Act (1998) requires a school to “use its available resources” to identify and provide for the educational needs of those “with a disability or other special educational needs.”</w:t>
      </w:r>
    </w:p>
  </w:footnote>
  <w:footnote w:id="4">
    <w:p w14:paraId="2FE845FF" w14:textId="77777777" w:rsidR="00592C44" w:rsidRPr="00DE41F2" w:rsidRDefault="00592C44" w:rsidP="005E4452">
      <w:pPr>
        <w:pStyle w:val="FootnoteText"/>
        <w:rPr>
          <w:rFonts w:ascii="Arial" w:hAnsi="Arial" w:cs="Arial"/>
          <w:sz w:val="16"/>
          <w:szCs w:val="16"/>
          <w:lang w:val="en-IE"/>
        </w:rPr>
      </w:pPr>
      <w:r w:rsidRPr="00DE41F2">
        <w:rPr>
          <w:rStyle w:val="FootnoteReference"/>
          <w:rFonts w:ascii="Arial" w:hAnsi="Arial" w:cs="Arial"/>
          <w:sz w:val="16"/>
          <w:szCs w:val="16"/>
        </w:rPr>
        <w:footnoteRef/>
      </w:r>
      <w:r w:rsidRPr="00DE41F2">
        <w:rPr>
          <w:rFonts w:ascii="Arial" w:hAnsi="Arial" w:cs="Arial"/>
          <w:sz w:val="16"/>
          <w:szCs w:val="16"/>
        </w:rPr>
        <w:t xml:space="preserve"> The EPSEN Act requires that schools be inclusive of and provide an appropriate education for pupils with special educational needs.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31D9"/>
    <w:multiLevelType w:val="hybridMultilevel"/>
    <w:tmpl w:val="2988A20C"/>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 w15:restartNumberingAfterBreak="0">
    <w:nsid w:val="05536B92"/>
    <w:multiLevelType w:val="hybridMultilevel"/>
    <w:tmpl w:val="94226EE0"/>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081A0E97"/>
    <w:multiLevelType w:val="hybridMultilevel"/>
    <w:tmpl w:val="DC66B2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1C51A6"/>
    <w:multiLevelType w:val="hybridMultilevel"/>
    <w:tmpl w:val="1C4E3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194743"/>
    <w:multiLevelType w:val="hybridMultilevel"/>
    <w:tmpl w:val="2BE0BE98"/>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09EB1C5E"/>
    <w:multiLevelType w:val="hybridMultilevel"/>
    <w:tmpl w:val="AD901E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E450D53"/>
    <w:multiLevelType w:val="hybridMultilevel"/>
    <w:tmpl w:val="B7BEA0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A7494F"/>
    <w:multiLevelType w:val="hybridMultilevel"/>
    <w:tmpl w:val="5E2630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D56800"/>
    <w:multiLevelType w:val="hybridMultilevel"/>
    <w:tmpl w:val="191A7A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10A5165"/>
    <w:multiLevelType w:val="hybridMultilevel"/>
    <w:tmpl w:val="9A4A8AFA"/>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0" w15:restartNumberingAfterBreak="0">
    <w:nsid w:val="116F1275"/>
    <w:multiLevelType w:val="hybridMultilevel"/>
    <w:tmpl w:val="752A42B4"/>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1" w15:restartNumberingAfterBreak="0">
    <w:nsid w:val="122C67A5"/>
    <w:multiLevelType w:val="hybridMultilevel"/>
    <w:tmpl w:val="D1C4D7EE"/>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2" w15:restartNumberingAfterBreak="0">
    <w:nsid w:val="12352EE4"/>
    <w:multiLevelType w:val="hybridMultilevel"/>
    <w:tmpl w:val="573C2B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46F2905"/>
    <w:multiLevelType w:val="hybridMultilevel"/>
    <w:tmpl w:val="E27669A2"/>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4" w15:restartNumberingAfterBreak="0">
    <w:nsid w:val="14E11FF6"/>
    <w:multiLevelType w:val="hybridMultilevel"/>
    <w:tmpl w:val="9730A5BA"/>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5" w15:restartNumberingAfterBreak="0">
    <w:nsid w:val="15EA7871"/>
    <w:multiLevelType w:val="hybridMultilevel"/>
    <w:tmpl w:val="C304E83A"/>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6" w15:restartNumberingAfterBreak="0">
    <w:nsid w:val="19F6243E"/>
    <w:multiLevelType w:val="hybridMultilevel"/>
    <w:tmpl w:val="48EC0DBE"/>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7" w15:restartNumberingAfterBreak="0">
    <w:nsid w:val="1CC2694A"/>
    <w:multiLevelType w:val="multilevel"/>
    <w:tmpl w:val="2BA013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DC00873"/>
    <w:multiLevelType w:val="hybridMultilevel"/>
    <w:tmpl w:val="F81E5A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1FDD19A9"/>
    <w:multiLevelType w:val="hybridMultilevel"/>
    <w:tmpl w:val="50680EB0"/>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0" w15:restartNumberingAfterBreak="0">
    <w:nsid w:val="21DE0BDB"/>
    <w:multiLevelType w:val="hybridMultilevel"/>
    <w:tmpl w:val="C9880B5A"/>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1" w15:restartNumberingAfterBreak="0">
    <w:nsid w:val="230A7A0D"/>
    <w:multiLevelType w:val="hybridMultilevel"/>
    <w:tmpl w:val="82F473F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2" w15:restartNumberingAfterBreak="0">
    <w:nsid w:val="30491B0C"/>
    <w:multiLevelType w:val="hybridMultilevel"/>
    <w:tmpl w:val="C7989662"/>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3" w15:restartNumberingAfterBreak="0">
    <w:nsid w:val="35AA7CBA"/>
    <w:multiLevelType w:val="hybridMultilevel"/>
    <w:tmpl w:val="605C118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5E9712B"/>
    <w:multiLevelType w:val="hybridMultilevel"/>
    <w:tmpl w:val="B50C2DE0"/>
    <w:lvl w:ilvl="0" w:tplc="198A176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FF849A6"/>
    <w:multiLevelType w:val="hybridMultilevel"/>
    <w:tmpl w:val="66564B02"/>
    <w:lvl w:ilvl="0" w:tplc="198A176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0F200C"/>
    <w:multiLevelType w:val="hybridMultilevel"/>
    <w:tmpl w:val="3BE2AA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6F3296F"/>
    <w:multiLevelType w:val="hybridMultilevel"/>
    <w:tmpl w:val="767274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2641BC7"/>
    <w:multiLevelType w:val="hybridMultilevel"/>
    <w:tmpl w:val="B76EAF32"/>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9" w15:restartNumberingAfterBreak="0">
    <w:nsid w:val="53D00793"/>
    <w:multiLevelType w:val="hybridMultilevel"/>
    <w:tmpl w:val="354040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7B5111F"/>
    <w:multiLevelType w:val="hybridMultilevel"/>
    <w:tmpl w:val="16FE7F22"/>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1" w15:restartNumberingAfterBreak="0">
    <w:nsid w:val="5E3A1821"/>
    <w:multiLevelType w:val="hybridMultilevel"/>
    <w:tmpl w:val="2BB2A92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F160722"/>
    <w:multiLevelType w:val="hybridMultilevel"/>
    <w:tmpl w:val="A63A73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F2734A2"/>
    <w:multiLevelType w:val="hybridMultilevel"/>
    <w:tmpl w:val="FC725D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2C15B5B"/>
    <w:multiLevelType w:val="hybridMultilevel"/>
    <w:tmpl w:val="236655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99F43C8"/>
    <w:multiLevelType w:val="hybridMultilevel"/>
    <w:tmpl w:val="BEA8CE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DE70796"/>
    <w:multiLevelType w:val="hybridMultilevel"/>
    <w:tmpl w:val="6A0012B4"/>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37" w15:restartNumberingAfterBreak="0">
    <w:nsid w:val="74BC2273"/>
    <w:multiLevelType w:val="hybridMultilevel"/>
    <w:tmpl w:val="C5A85F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94B7E55"/>
    <w:multiLevelType w:val="hybridMultilevel"/>
    <w:tmpl w:val="2BB2A92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EEF6ED8"/>
    <w:multiLevelType w:val="hybridMultilevel"/>
    <w:tmpl w:val="DAA809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4"/>
  </w:num>
  <w:num w:numId="2">
    <w:abstractNumId w:val="37"/>
  </w:num>
  <w:num w:numId="3">
    <w:abstractNumId w:val="3"/>
  </w:num>
  <w:num w:numId="4">
    <w:abstractNumId w:val="8"/>
  </w:num>
  <w:num w:numId="5">
    <w:abstractNumId w:val="18"/>
  </w:num>
  <w:num w:numId="6">
    <w:abstractNumId w:val="4"/>
  </w:num>
  <w:num w:numId="7">
    <w:abstractNumId w:val="9"/>
  </w:num>
  <w:num w:numId="8">
    <w:abstractNumId w:val="14"/>
  </w:num>
  <w:num w:numId="9">
    <w:abstractNumId w:val="23"/>
  </w:num>
  <w:num w:numId="10">
    <w:abstractNumId w:val="12"/>
  </w:num>
  <w:num w:numId="11">
    <w:abstractNumId w:val="26"/>
  </w:num>
  <w:num w:numId="12">
    <w:abstractNumId w:val="10"/>
  </w:num>
  <w:num w:numId="13">
    <w:abstractNumId w:val="7"/>
  </w:num>
  <w:num w:numId="14">
    <w:abstractNumId w:val="29"/>
  </w:num>
  <w:num w:numId="15">
    <w:abstractNumId w:val="17"/>
  </w:num>
  <w:num w:numId="16">
    <w:abstractNumId w:val="24"/>
  </w:num>
  <w:num w:numId="17">
    <w:abstractNumId w:val="25"/>
  </w:num>
  <w:num w:numId="18">
    <w:abstractNumId w:val="6"/>
  </w:num>
  <w:num w:numId="19">
    <w:abstractNumId w:val="2"/>
  </w:num>
  <w:num w:numId="20">
    <w:abstractNumId w:val="5"/>
  </w:num>
  <w:num w:numId="21">
    <w:abstractNumId w:val="21"/>
  </w:num>
  <w:num w:numId="22">
    <w:abstractNumId w:val="30"/>
  </w:num>
  <w:num w:numId="23">
    <w:abstractNumId w:val="15"/>
  </w:num>
  <w:num w:numId="24">
    <w:abstractNumId w:val="1"/>
  </w:num>
  <w:num w:numId="25">
    <w:abstractNumId w:val="36"/>
  </w:num>
  <w:num w:numId="26">
    <w:abstractNumId w:val="28"/>
  </w:num>
  <w:num w:numId="27">
    <w:abstractNumId w:val="13"/>
  </w:num>
  <w:num w:numId="28">
    <w:abstractNumId w:val="11"/>
  </w:num>
  <w:num w:numId="29">
    <w:abstractNumId w:val="0"/>
  </w:num>
  <w:num w:numId="30">
    <w:abstractNumId w:val="22"/>
  </w:num>
  <w:num w:numId="31">
    <w:abstractNumId w:val="19"/>
  </w:num>
  <w:num w:numId="32">
    <w:abstractNumId w:val="16"/>
  </w:num>
  <w:num w:numId="33">
    <w:abstractNumId w:val="20"/>
  </w:num>
  <w:num w:numId="34">
    <w:abstractNumId w:val="31"/>
  </w:num>
  <w:num w:numId="35">
    <w:abstractNumId w:val="32"/>
  </w:num>
  <w:num w:numId="36">
    <w:abstractNumId w:val="39"/>
  </w:num>
  <w:num w:numId="37">
    <w:abstractNumId w:val="33"/>
  </w:num>
  <w:num w:numId="38">
    <w:abstractNumId w:val="38"/>
  </w:num>
  <w:num w:numId="39">
    <w:abstractNumId w:val="35"/>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2D59"/>
    <w:rsid w:val="0007561D"/>
    <w:rsid w:val="0009252D"/>
    <w:rsid w:val="000A19A3"/>
    <w:rsid w:val="000A36E4"/>
    <w:rsid w:val="00113078"/>
    <w:rsid w:val="00121531"/>
    <w:rsid w:val="001804C6"/>
    <w:rsid w:val="001A5DBB"/>
    <w:rsid w:val="00212C5A"/>
    <w:rsid w:val="003C1050"/>
    <w:rsid w:val="0042025F"/>
    <w:rsid w:val="0043348A"/>
    <w:rsid w:val="00456216"/>
    <w:rsid w:val="00470176"/>
    <w:rsid w:val="004800C5"/>
    <w:rsid w:val="004A524C"/>
    <w:rsid w:val="004B5C6B"/>
    <w:rsid w:val="0054337D"/>
    <w:rsid w:val="00567975"/>
    <w:rsid w:val="00567E4A"/>
    <w:rsid w:val="00592C44"/>
    <w:rsid w:val="005B3DD4"/>
    <w:rsid w:val="005C1F69"/>
    <w:rsid w:val="005E4452"/>
    <w:rsid w:val="00610F4F"/>
    <w:rsid w:val="0062645E"/>
    <w:rsid w:val="00632092"/>
    <w:rsid w:val="00676DE7"/>
    <w:rsid w:val="0078048B"/>
    <w:rsid w:val="007A01E4"/>
    <w:rsid w:val="007A22C8"/>
    <w:rsid w:val="007A5226"/>
    <w:rsid w:val="007C413F"/>
    <w:rsid w:val="007E0D5A"/>
    <w:rsid w:val="007F7505"/>
    <w:rsid w:val="00871EE7"/>
    <w:rsid w:val="00881091"/>
    <w:rsid w:val="008A1739"/>
    <w:rsid w:val="009370AD"/>
    <w:rsid w:val="009B6C6F"/>
    <w:rsid w:val="00A1177D"/>
    <w:rsid w:val="00A22869"/>
    <w:rsid w:val="00A233C9"/>
    <w:rsid w:val="00A565B9"/>
    <w:rsid w:val="00AA622C"/>
    <w:rsid w:val="00AC4E8C"/>
    <w:rsid w:val="00AE44E0"/>
    <w:rsid w:val="00AE68C3"/>
    <w:rsid w:val="00B032E4"/>
    <w:rsid w:val="00B3026E"/>
    <w:rsid w:val="00B42D59"/>
    <w:rsid w:val="00B77405"/>
    <w:rsid w:val="00BB70EA"/>
    <w:rsid w:val="00BE79D9"/>
    <w:rsid w:val="00C318D3"/>
    <w:rsid w:val="00C6595E"/>
    <w:rsid w:val="00CD3C6E"/>
    <w:rsid w:val="00CD3EC6"/>
    <w:rsid w:val="00CE0777"/>
    <w:rsid w:val="00CE4775"/>
    <w:rsid w:val="00CF756F"/>
    <w:rsid w:val="00D20B04"/>
    <w:rsid w:val="00D94786"/>
    <w:rsid w:val="00D957C3"/>
    <w:rsid w:val="00E501DD"/>
    <w:rsid w:val="00E7411C"/>
    <w:rsid w:val="00E74BB6"/>
    <w:rsid w:val="00EC0031"/>
    <w:rsid w:val="00EE18C1"/>
    <w:rsid w:val="00EE488C"/>
    <w:rsid w:val="00F1493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D1FBE"/>
  <w15:docId w15:val="{0A918B2E-CBBE-43A7-8B6D-E820F6D8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8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2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595E"/>
    <w:pPr>
      <w:ind w:left="720"/>
      <w:contextualSpacing/>
    </w:pPr>
  </w:style>
  <w:style w:type="paragraph" w:styleId="BalloonText">
    <w:name w:val="Balloon Text"/>
    <w:basedOn w:val="Normal"/>
    <w:link w:val="BalloonTextChar"/>
    <w:uiPriority w:val="99"/>
    <w:semiHidden/>
    <w:unhideWhenUsed/>
    <w:rsid w:val="007A5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226"/>
    <w:rPr>
      <w:rFonts w:ascii="Tahoma" w:hAnsi="Tahoma" w:cs="Tahoma"/>
      <w:sz w:val="16"/>
      <w:szCs w:val="16"/>
    </w:rPr>
  </w:style>
  <w:style w:type="character" w:styleId="Hyperlink">
    <w:name w:val="Hyperlink"/>
    <w:basedOn w:val="DefaultParagraphFont"/>
    <w:rsid w:val="005E4452"/>
    <w:rPr>
      <w:color w:val="0000FF"/>
      <w:u w:val="single"/>
    </w:rPr>
  </w:style>
  <w:style w:type="paragraph" w:styleId="NormalWeb">
    <w:name w:val="Normal (Web)"/>
    <w:basedOn w:val="Normal"/>
    <w:uiPriority w:val="99"/>
    <w:rsid w:val="005E44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rsid w:val="005E4452"/>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rsid w:val="005E4452"/>
    <w:rPr>
      <w:rFonts w:ascii="Times New Roman" w:eastAsia="Times New Roman" w:hAnsi="Times New Roman" w:cs="Times New Roman"/>
      <w:sz w:val="20"/>
      <w:szCs w:val="20"/>
      <w:lang w:val="en-GB" w:eastAsia="en-GB"/>
    </w:rPr>
  </w:style>
  <w:style w:type="character" w:styleId="FootnoteReference">
    <w:name w:val="footnote reference"/>
    <w:rsid w:val="005E4452"/>
    <w:rPr>
      <w:vertAlign w:val="superscript"/>
    </w:rPr>
  </w:style>
  <w:style w:type="character" w:customStyle="1" w:styleId="wz-italic">
    <w:name w:val="wz-italic"/>
    <w:basedOn w:val="DefaultParagraphFont"/>
    <w:rsid w:val="005E4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bwise.i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17</Pages>
  <Words>3370</Words>
  <Characters>19214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dc:creator>
  <cp:lastModifiedBy>Sonia Shorte</cp:lastModifiedBy>
  <cp:revision>6</cp:revision>
  <cp:lastPrinted>2019-10-03T12:59:00Z</cp:lastPrinted>
  <dcterms:created xsi:type="dcterms:W3CDTF">2022-01-14T13:50:00Z</dcterms:created>
  <dcterms:modified xsi:type="dcterms:W3CDTF">2022-01-21T23:07:00Z</dcterms:modified>
</cp:coreProperties>
</file>